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E3468" w14:textId="77777777" w:rsidR="009B4172" w:rsidRDefault="009B4172" w:rsidP="009B4172">
      <w:r w:rsidRPr="00005998">
        <w:rPr>
          <w:rFonts w:asciiTheme="majorHAnsi" w:hAnsiTheme="majorHAnsi"/>
          <w:noProof/>
          <w:sz w:val="32"/>
          <w:szCs w:val="32"/>
        </w:rPr>
        <mc:AlternateContent>
          <mc:Choice Requires="wps">
            <w:drawing>
              <wp:anchor distT="0" distB="0" distL="114300" distR="114300" simplePos="0" relativeHeight="251660288" behindDoc="0" locked="0" layoutInCell="1" allowOverlap="1" wp14:anchorId="7F3CC4D1" wp14:editId="59577CD6">
                <wp:simplePos x="0" y="0"/>
                <wp:positionH relativeFrom="column">
                  <wp:posOffset>457200</wp:posOffset>
                </wp:positionH>
                <wp:positionV relativeFrom="paragraph">
                  <wp:posOffset>-228600</wp:posOffset>
                </wp:positionV>
                <wp:extent cx="6400800" cy="8001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6400800" cy="800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4149C02" w14:textId="77777777" w:rsidR="009B4172" w:rsidRPr="00360F88" w:rsidRDefault="009B4172" w:rsidP="009B4172">
                            <w:pPr>
                              <w:rPr>
                                <w:rFonts w:asciiTheme="majorHAnsi" w:hAnsiTheme="majorHAnsi"/>
                                <w:sz w:val="28"/>
                                <w:szCs w:val="28"/>
                              </w:rPr>
                            </w:pPr>
                            <w:bookmarkStart w:id="0" w:name="_Hlk487315569"/>
                            <w:bookmarkStart w:id="1" w:name="_Hlk487315570"/>
                            <w:bookmarkStart w:id="2" w:name="_Hlk487315571"/>
                            <w:r w:rsidRPr="00360F88">
                              <w:rPr>
                                <w:rFonts w:asciiTheme="majorHAnsi" w:hAnsiTheme="majorHAnsi"/>
                                <w:sz w:val="28"/>
                                <w:szCs w:val="28"/>
                              </w:rPr>
                              <w:t>E</w:t>
                            </w:r>
                            <w:r>
                              <w:rPr>
                                <w:rFonts w:asciiTheme="majorHAnsi" w:hAnsiTheme="majorHAnsi"/>
                                <w:sz w:val="28"/>
                                <w:szCs w:val="28"/>
                              </w:rPr>
                              <w:t>nglish XYZ</w:t>
                            </w:r>
                          </w:p>
                          <w:p w14:paraId="15B1CCA6" w14:textId="77777777" w:rsidR="009B4172" w:rsidRDefault="009B4172" w:rsidP="009B4172">
                            <w:pPr>
                              <w:rPr>
                                <w:rFonts w:asciiTheme="majorHAnsi" w:hAnsiTheme="majorHAnsi"/>
                                <w:sz w:val="52"/>
                                <w:szCs w:val="52"/>
                              </w:rPr>
                            </w:pPr>
                            <w:r>
                              <w:rPr>
                                <w:rFonts w:asciiTheme="majorHAnsi" w:hAnsiTheme="majorHAnsi"/>
                                <w:sz w:val="52"/>
                                <w:szCs w:val="52"/>
                              </w:rPr>
                              <w:t>Sample First-Year Writing Syllabus</w:t>
                            </w:r>
                          </w:p>
                          <w:p w14:paraId="6104C090" w14:textId="77777777" w:rsidR="00CE4E78" w:rsidRDefault="00CE4E78" w:rsidP="009B4172">
                            <w:pPr>
                              <w:rPr>
                                <w:rFonts w:asciiTheme="majorHAnsi" w:hAnsiTheme="majorHAnsi"/>
                                <w:sz w:val="52"/>
                                <w:szCs w:val="52"/>
                              </w:rPr>
                            </w:pPr>
                          </w:p>
                          <w:bookmarkEnd w:id="0"/>
                          <w:bookmarkEnd w:id="1"/>
                          <w:bookmarkEnd w:id="2"/>
                          <w:p w14:paraId="0E5C405D" w14:textId="77777777" w:rsidR="009B4172" w:rsidRPr="00360F88" w:rsidRDefault="009B4172" w:rsidP="009B4172">
                            <w:pPr>
                              <w:rPr>
                                <w:rFonts w:asciiTheme="majorHAnsi" w:hAnsiTheme="majorHAnsi"/>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DD078D" id="_x0000_t202" coordsize="21600,21600" o:spt="202" path="m,l,21600r21600,l21600,xe">
                <v:stroke joinstyle="miter"/>
                <v:path gradientshapeok="t" o:connecttype="rect"/>
              </v:shapetype>
              <v:shape id="Text Box 2" o:spid="_x0000_s1026" type="#_x0000_t202" style="position:absolute;margin-left:36pt;margin-top:-18pt;width:7in;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" filled="f" stroked="f">
                <v:textbox>
                  <w:txbxContent>
                    <w:p w:rsidR="009B4172" w:rsidRPr="00360F88" w:rsidRDefault="009B4172" w:rsidP="009B4172">
                      <w:pPr>
                        <w:rPr>
                          <w:rFonts w:asciiTheme="majorHAnsi" w:hAnsiTheme="majorHAnsi"/>
                          <w:sz w:val="28"/>
                          <w:szCs w:val="28"/>
                        </w:rPr>
                      </w:pPr>
                      <w:bookmarkStart w:id="3" w:name="_Hlk487315569"/>
                      <w:bookmarkStart w:id="4" w:name="_Hlk487315570"/>
                      <w:bookmarkStart w:id="5" w:name="_Hlk487315571"/>
                      <w:r w:rsidRPr="00360F88">
                        <w:rPr>
                          <w:rFonts w:asciiTheme="majorHAnsi" w:hAnsiTheme="majorHAnsi"/>
                          <w:sz w:val="28"/>
                          <w:szCs w:val="28"/>
                        </w:rPr>
                        <w:t>E</w:t>
                      </w:r>
                      <w:r>
                        <w:rPr>
                          <w:rFonts w:asciiTheme="majorHAnsi" w:hAnsiTheme="majorHAnsi"/>
                          <w:sz w:val="28"/>
                          <w:szCs w:val="28"/>
                        </w:rPr>
                        <w:t>nglish XYZ</w:t>
                      </w:r>
                    </w:p>
                    <w:p w:rsidR="009B4172" w:rsidRDefault="009B4172" w:rsidP="009B4172">
                      <w:pPr>
                        <w:rPr>
                          <w:rFonts w:asciiTheme="majorHAnsi" w:hAnsiTheme="majorHAnsi"/>
                          <w:sz w:val="52"/>
                          <w:szCs w:val="52"/>
                        </w:rPr>
                      </w:pPr>
                      <w:r>
                        <w:rPr>
                          <w:rFonts w:asciiTheme="majorHAnsi" w:hAnsiTheme="majorHAnsi"/>
                          <w:sz w:val="52"/>
                          <w:szCs w:val="52"/>
                        </w:rPr>
                        <w:t>Sample First-Year Writing Syllabus</w:t>
                      </w:r>
                    </w:p>
                    <w:p w:rsidR="00CE4E78" w:rsidRDefault="00CE4E78" w:rsidP="009B4172">
                      <w:pPr>
                        <w:rPr>
                          <w:rFonts w:asciiTheme="majorHAnsi" w:hAnsiTheme="majorHAnsi"/>
                          <w:sz w:val="52"/>
                          <w:szCs w:val="52"/>
                        </w:rPr>
                      </w:pPr>
                    </w:p>
                    <w:bookmarkEnd w:id="3"/>
                    <w:bookmarkEnd w:id="4"/>
                    <w:bookmarkEnd w:id="5"/>
                    <w:p w:rsidR="009B4172" w:rsidRPr="00360F88" w:rsidRDefault="009B4172" w:rsidP="009B4172">
                      <w:pPr>
                        <w:rPr>
                          <w:rFonts w:asciiTheme="majorHAnsi" w:hAnsiTheme="majorHAnsi"/>
                          <w:sz w:val="52"/>
                          <w:szCs w:val="52"/>
                        </w:rPr>
                      </w:pPr>
                    </w:p>
                  </w:txbxContent>
                </v:textbox>
                <w10:wrap type="square"/>
              </v:shape>
            </w:pict>
          </mc:Fallback>
        </mc:AlternateContent>
      </w:r>
      <w:r w:rsidRPr="00005998">
        <w:rPr>
          <w:rFonts w:asciiTheme="majorHAnsi" w:hAnsiTheme="majorHAnsi"/>
          <w:noProof/>
          <w:sz w:val="32"/>
          <w:szCs w:val="32"/>
        </w:rPr>
        <mc:AlternateContent>
          <mc:Choice Requires="wps">
            <w:drawing>
              <wp:anchor distT="0" distB="0" distL="114300" distR="114300" simplePos="0" relativeHeight="251659264" behindDoc="0" locked="0" layoutInCell="1" allowOverlap="1" wp14:anchorId="0C5D01C6" wp14:editId="6719CF36">
                <wp:simplePos x="0" y="0"/>
                <wp:positionH relativeFrom="column">
                  <wp:posOffset>0</wp:posOffset>
                </wp:positionH>
                <wp:positionV relativeFrom="paragraph">
                  <wp:posOffset>-214630</wp:posOffset>
                </wp:positionV>
                <wp:extent cx="393700" cy="1699895"/>
                <wp:effectExtent l="50800" t="25400" r="88900" b="103505"/>
                <wp:wrapThrough wrapText="bothSides">
                  <wp:wrapPolygon edited="0">
                    <wp:start x="-2787" y="-323"/>
                    <wp:lineTo x="-2787" y="22592"/>
                    <wp:lineTo x="25084" y="22592"/>
                    <wp:lineTo x="25084" y="-323"/>
                    <wp:lineTo x="-2787" y="-323"/>
                  </wp:wrapPolygon>
                </wp:wrapThrough>
                <wp:docPr id="1" name="Rectangle 1"/>
                <wp:cNvGraphicFramePr/>
                <a:graphic xmlns:a="http://schemas.openxmlformats.org/drawingml/2006/main">
                  <a:graphicData uri="http://schemas.microsoft.com/office/word/2010/wordprocessingShape">
                    <wps:wsp>
                      <wps:cNvSpPr/>
                      <wps:spPr>
                        <a:xfrm>
                          <a:off x="0" y="0"/>
                          <a:ext cx="393700" cy="1699895"/>
                        </a:xfrm>
                        <a:prstGeom prst="rect">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672A1" id="Rectangle 1" o:spid="_x0000_s1026" style="position:absolute;margin-left:0;margin-top:-16.9pt;width:31pt;height:13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" fillcolor="black [3213]" strokecolor="#4472c4 [3204]" strokeweight=".5pt">
                <w10:wrap type="through"/>
              </v:rect>
            </w:pict>
          </mc:Fallback>
        </mc:AlternateContent>
      </w:r>
    </w:p>
    <w:tbl>
      <w:tblPr>
        <w:tblStyle w:val="LightShading"/>
        <w:tblpPr w:leftFromText="180" w:rightFromText="180" w:vertAnchor="page" w:horzAnchor="page" w:tblpX="2107" w:tblpY="2521"/>
        <w:tblW w:w="8874" w:type="dxa"/>
        <w:tblLook w:val="0600" w:firstRow="0" w:lastRow="0" w:firstColumn="0" w:lastColumn="0" w:noHBand="1" w:noVBand="1"/>
      </w:tblPr>
      <w:tblGrid>
        <w:gridCol w:w="4878"/>
        <w:gridCol w:w="3888"/>
        <w:gridCol w:w="108"/>
      </w:tblGrid>
      <w:tr w:rsidR="009B4172" w14:paraId="654BABAD" w14:textId="77777777" w:rsidTr="00972485">
        <w:tc>
          <w:tcPr>
            <w:tcW w:w="4878" w:type="dxa"/>
          </w:tcPr>
          <w:p w14:paraId="055D3A13" w14:textId="77777777" w:rsidR="00CE4E78" w:rsidRDefault="00CE4E78" w:rsidP="00972485">
            <w:pPr>
              <w:spacing w:after="120"/>
              <w:ind w:right="-120"/>
            </w:pPr>
          </w:p>
          <w:p w14:paraId="64899888" w14:textId="77777777" w:rsidR="009B4172" w:rsidRDefault="009B4172" w:rsidP="00972485">
            <w:pPr>
              <w:spacing w:after="120"/>
              <w:ind w:right="-120"/>
            </w:pPr>
            <w:r>
              <w:t>Instructor: Dr. Kathy Rose</w:t>
            </w:r>
          </w:p>
        </w:tc>
        <w:tc>
          <w:tcPr>
            <w:tcW w:w="3996" w:type="dxa"/>
            <w:gridSpan w:val="2"/>
          </w:tcPr>
          <w:p w14:paraId="0DAD8B00" w14:textId="77777777" w:rsidR="00CE4E78" w:rsidRDefault="00CE4E78" w:rsidP="00972485">
            <w:pPr>
              <w:spacing w:after="120"/>
              <w:ind w:right="-120"/>
            </w:pPr>
          </w:p>
          <w:p w14:paraId="55BA4090" w14:textId="77777777" w:rsidR="009B4172" w:rsidRDefault="009B4172" w:rsidP="00972485">
            <w:pPr>
              <w:spacing w:after="120"/>
              <w:ind w:right="-120"/>
            </w:pPr>
            <w:r>
              <w:t>Office:</w:t>
            </w:r>
          </w:p>
        </w:tc>
      </w:tr>
      <w:tr w:rsidR="009B4172" w14:paraId="6204C3AB" w14:textId="77777777" w:rsidTr="00972485">
        <w:trPr>
          <w:gridAfter w:val="1"/>
          <w:wAfter w:w="108" w:type="dxa"/>
        </w:trPr>
        <w:tc>
          <w:tcPr>
            <w:tcW w:w="4878" w:type="dxa"/>
          </w:tcPr>
          <w:p w14:paraId="2306041C" w14:textId="77777777" w:rsidR="009B4172" w:rsidRDefault="009B4172" w:rsidP="00972485">
            <w:pPr>
              <w:spacing w:after="120"/>
              <w:ind w:right="-120"/>
            </w:pPr>
            <w:r>
              <w:t>Day/Time:</w:t>
            </w:r>
          </w:p>
        </w:tc>
        <w:tc>
          <w:tcPr>
            <w:tcW w:w="3888" w:type="dxa"/>
          </w:tcPr>
          <w:p w14:paraId="38D86E1B" w14:textId="77777777" w:rsidR="009B4172" w:rsidRDefault="009B4172" w:rsidP="00972485">
            <w:pPr>
              <w:spacing w:after="120"/>
              <w:ind w:right="-120"/>
            </w:pPr>
            <w:r>
              <w:t>Office hours:</w:t>
            </w:r>
          </w:p>
        </w:tc>
      </w:tr>
      <w:tr w:rsidR="009B4172" w14:paraId="3E4CF508" w14:textId="77777777" w:rsidTr="00972485">
        <w:tc>
          <w:tcPr>
            <w:tcW w:w="4878" w:type="dxa"/>
          </w:tcPr>
          <w:p w14:paraId="6BD36A5C" w14:textId="77777777" w:rsidR="009B4172" w:rsidRDefault="009B4172" w:rsidP="00972485">
            <w:pPr>
              <w:spacing w:after="120"/>
              <w:ind w:right="-120"/>
            </w:pPr>
            <w:r>
              <w:t>Location:</w:t>
            </w:r>
          </w:p>
        </w:tc>
        <w:tc>
          <w:tcPr>
            <w:tcW w:w="3996" w:type="dxa"/>
            <w:gridSpan w:val="2"/>
          </w:tcPr>
          <w:p w14:paraId="28A43333" w14:textId="77777777" w:rsidR="009B4172" w:rsidRDefault="009B4172" w:rsidP="00972485">
            <w:pPr>
              <w:spacing w:after="120"/>
              <w:ind w:right="-437"/>
            </w:pPr>
            <w:r>
              <w:t>Email:</w:t>
            </w:r>
          </w:p>
        </w:tc>
      </w:tr>
    </w:tbl>
    <w:p w14:paraId="29611504" w14:textId="77777777" w:rsidR="009B4172" w:rsidRPr="00B13728" w:rsidRDefault="004E76D3" w:rsidP="009B4172">
      <w:pPr>
        <w:rPr>
          <w:u w:val="single"/>
        </w:rPr>
      </w:pPr>
      <w:r>
        <w:rPr>
          <w:rFonts w:ascii="Arial" w:hAnsi="Arial" w:cs="Arial"/>
          <w:noProof/>
          <w:sz w:val="20"/>
          <w:szCs w:val="20"/>
        </w:rPr>
        <mc:AlternateContent>
          <mc:Choice Requires="wps">
            <w:drawing>
              <wp:anchor distT="0" distB="0" distL="114300" distR="114300" simplePos="0" relativeHeight="251661312" behindDoc="0" locked="0" layoutInCell="0" allowOverlap="1" wp14:anchorId="642F32FE" wp14:editId="2EE09319">
                <wp:simplePos x="0" y="0"/>
                <wp:positionH relativeFrom="page">
                  <wp:posOffset>4532243</wp:posOffset>
                </wp:positionH>
                <wp:positionV relativeFrom="page">
                  <wp:posOffset>3132813</wp:posOffset>
                </wp:positionV>
                <wp:extent cx="2674620" cy="4468633"/>
                <wp:effectExtent l="0" t="0" r="11430" b="273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4468633"/>
                        </a:xfrm>
                        <a:prstGeom prst="rect">
                          <a:avLst/>
                        </a:prstGeom>
                        <a:solidFill>
                          <a:schemeClr val="bg1">
                            <a:lumMod val="65000"/>
                            <a:alpha val="17000"/>
                          </a:schemeClr>
                        </a:solidFill>
                        <a:ln/>
                      </wps:spPr>
                      <wps:style>
                        <a:lnRef idx="1">
                          <a:schemeClr val="dk1"/>
                        </a:lnRef>
                        <a:fillRef idx="2">
                          <a:schemeClr val="dk1"/>
                        </a:fillRef>
                        <a:effectRef idx="1">
                          <a:schemeClr val="dk1"/>
                        </a:effectRef>
                        <a:fontRef idx="minor">
                          <a:schemeClr val="dk1"/>
                        </a:fontRef>
                      </wps:style>
                      <wps:txbx>
                        <w:txbxContent>
                          <w:p w14:paraId="093717EE" w14:textId="77777777" w:rsidR="009B4172" w:rsidRPr="00012A22" w:rsidRDefault="009B4172" w:rsidP="009B4172">
                            <w:pPr>
                              <w:autoSpaceDE w:val="0"/>
                              <w:autoSpaceDN w:val="0"/>
                              <w:adjustRightInd w:val="0"/>
                              <w:spacing w:after="120"/>
                              <w:jc w:val="center"/>
                              <w:rPr>
                                <w:rFonts w:asciiTheme="majorHAnsi" w:hAnsiTheme="majorHAnsi"/>
                                <w:b/>
                              </w:rPr>
                            </w:pPr>
                            <w:r w:rsidRPr="00012A22">
                              <w:rPr>
                                <w:rFonts w:asciiTheme="majorHAnsi" w:hAnsiTheme="majorHAnsi"/>
                                <w:b/>
                              </w:rPr>
                              <w:t>FAQs</w:t>
                            </w:r>
                          </w:p>
                          <w:p w14:paraId="219DBBA3" w14:textId="369B44FA" w:rsidR="009B4172" w:rsidRPr="005923E1" w:rsidRDefault="009B4172" w:rsidP="009B4172">
                            <w:pPr>
                              <w:autoSpaceDE w:val="0"/>
                              <w:autoSpaceDN w:val="0"/>
                              <w:adjustRightInd w:val="0"/>
                              <w:rPr>
                                <w:b/>
                              </w:rPr>
                            </w:pPr>
                            <w:r w:rsidRPr="005923E1">
                              <w:rPr>
                                <w:b/>
                              </w:rPr>
                              <w:t xml:space="preserve">How should I contact </w:t>
                            </w:r>
                            <w:r w:rsidR="000C4248">
                              <w:rPr>
                                <w:b/>
                              </w:rPr>
                              <w:t>Dr. Rose</w:t>
                            </w:r>
                            <w:r w:rsidRPr="005923E1">
                              <w:rPr>
                                <w:b/>
                              </w:rPr>
                              <w:t>?</w:t>
                            </w:r>
                          </w:p>
                          <w:p w14:paraId="3B341C34" w14:textId="33EA3EF3" w:rsidR="009B4172" w:rsidRPr="005923E1" w:rsidRDefault="009B4172" w:rsidP="009B4172">
                            <w:pPr>
                              <w:autoSpaceDE w:val="0"/>
                              <w:autoSpaceDN w:val="0"/>
                              <w:adjustRightInd w:val="0"/>
                              <w:rPr>
                                <w:sz w:val="20"/>
                                <w:szCs w:val="20"/>
                              </w:rPr>
                            </w:pPr>
                            <w:r w:rsidRPr="005923E1">
                              <w:rPr>
                                <w:sz w:val="20"/>
                                <w:szCs w:val="20"/>
                              </w:rPr>
                              <w:t xml:space="preserve">The best way is by email. I </w:t>
                            </w:r>
                            <w:r w:rsidR="000C4248">
                              <w:rPr>
                                <w:sz w:val="20"/>
                                <w:szCs w:val="20"/>
                              </w:rPr>
                              <w:t>usually</w:t>
                            </w:r>
                            <w:r w:rsidRPr="005923E1">
                              <w:rPr>
                                <w:sz w:val="20"/>
                                <w:szCs w:val="20"/>
                              </w:rPr>
                              <w:t xml:space="preserve"> respond within 24 hours of receiving email, but it may take 48 hours</w:t>
                            </w:r>
                            <w:r w:rsidR="000C4248">
                              <w:rPr>
                                <w:sz w:val="20"/>
                                <w:szCs w:val="20"/>
                              </w:rPr>
                              <w:t xml:space="preserve"> on weekends</w:t>
                            </w:r>
                            <w:r w:rsidRPr="005923E1">
                              <w:rPr>
                                <w:sz w:val="20"/>
                                <w:szCs w:val="20"/>
                              </w:rPr>
                              <w:t>. To meet with me in person, come to my office hours or set up an appointment.</w:t>
                            </w:r>
                          </w:p>
                          <w:p w14:paraId="592AD560" w14:textId="77777777" w:rsidR="009B4172" w:rsidRPr="005923E1" w:rsidRDefault="004E76D3" w:rsidP="009B4172">
                            <w:pPr>
                              <w:autoSpaceDE w:val="0"/>
                              <w:autoSpaceDN w:val="0"/>
                              <w:adjustRightInd w:val="0"/>
                              <w:spacing w:before="120"/>
                              <w:rPr>
                                <w:b/>
                              </w:rPr>
                            </w:pPr>
                            <w:r w:rsidRPr="005923E1">
                              <w:rPr>
                                <w:b/>
                              </w:rPr>
                              <w:t>How can I find out what we will be doing in class?</w:t>
                            </w:r>
                          </w:p>
                          <w:p w14:paraId="5B489F96" w14:textId="15334BBB" w:rsidR="004E76D3" w:rsidRPr="005923E1" w:rsidRDefault="000C4248" w:rsidP="009B4172">
                            <w:pPr>
                              <w:autoSpaceDE w:val="0"/>
                              <w:autoSpaceDN w:val="0"/>
                              <w:adjustRightInd w:val="0"/>
                              <w:spacing w:before="120"/>
                              <w:rPr>
                                <w:sz w:val="20"/>
                                <w:szCs w:val="20"/>
                              </w:rPr>
                            </w:pPr>
                            <w:r>
                              <w:rPr>
                                <w:sz w:val="20"/>
                                <w:szCs w:val="20"/>
                              </w:rPr>
                              <w:t>Please</w:t>
                            </w:r>
                            <w:r w:rsidR="004E76D3" w:rsidRPr="005923E1">
                              <w:rPr>
                                <w:sz w:val="20"/>
                                <w:szCs w:val="20"/>
                              </w:rPr>
                              <w:t xml:space="preserve"> check our course website </w:t>
                            </w:r>
                            <w:r>
                              <w:rPr>
                                <w:sz w:val="20"/>
                                <w:szCs w:val="20"/>
                              </w:rPr>
                              <w:t xml:space="preserve">each week </w:t>
                            </w:r>
                            <w:r w:rsidR="004E76D3" w:rsidRPr="005923E1">
                              <w:rPr>
                                <w:sz w:val="20"/>
                                <w:szCs w:val="20"/>
                              </w:rPr>
                              <w:t>to see what the plans are for the week and to see wh</w:t>
                            </w:r>
                            <w:r>
                              <w:rPr>
                                <w:sz w:val="20"/>
                                <w:szCs w:val="20"/>
                              </w:rPr>
                              <w:t xml:space="preserve">at readings and </w:t>
                            </w:r>
                            <w:r w:rsidRPr="005923E1">
                              <w:rPr>
                                <w:sz w:val="20"/>
                                <w:szCs w:val="20"/>
                              </w:rPr>
                              <w:t>assignments</w:t>
                            </w:r>
                            <w:r w:rsidR="004E76D3" w:rsidRPr="005923E1">
                              <w:rPr>
                                <w:sz w:val="20"/>
                                <w:szCs w:val="20"/>
                              </w:rPr>
                              <w:t xml:space="preserve"> are due. </w:t>
                            </w:r>
                            <w:r>
                              <w:rPr>
                                <w:sz w:val="20"/>
                                <w:szCs w:val="20"/>
                              </w:rPr>
                              <w:t>If you need to miss class, please email me.</w:t>
                            </w:r>
                          </w:p>
                          <w:p w14:paraId="0C1F23EC" w14:textId="77777777" w:rsidR="005923E1" w:rsidRPr="005923E1" w:rsidRDefault="009B4172" w:rsidP="009B4172">
                            <w:pPr>
                              <w:autoSpaceDE w:val="0"/>
                              <w:autoSpaceDN w:val="0"/>
                              <w:adjustRightInd w:val="0"/>
                              <w:spacing w:before="120"/>
                            </w:pPr>
                            <w:r w:rsidRPr="005923E1">
                              <w:rPr>
                                <w:b/>
                              </w:rPr>
                              <w:t>Where can I get help for my projects?</w:t>
                            </w:r>
                            <w:r w:rsidRPr="005923E1">
                              <w:t xml:space="preserve">  </w:t>
                            </w:r>
                          </w:p>
                          <w:p w14:paraId="21B1D3D4" w14:textId="77777777" w:rsidR="009B4172" w:rsidRPr="005923E1" w:rsidRDefault="009B4172" w:rsidP="009B4172">
                            <w:pPr>
                              <w:autoSpaceDE w:val="0"/>
                              <w:autoSpaceDN w:val="0"/>
                              <w:adjustRightInd w:val="0"/>
                              <w:spacing w:before="120"/>
                              <w:rPr>
                                <w:b/>
                                <w:sz w:val="20"/>
                                <w:szCs w:val="20"/>
                              </w:rPr>
                            </w:pPr>
                            <w:r w:rsidRPr="005923E1">
                              <w:rPr>
                                <w:sz w:val="20"/>
                                <w:szCs w:val="20"/>
                              </w:rPr>
                              <w:t>You can meet with me during office hours or an appointment time, but there are additional</w:t>
                            </w:r>
                            <w:r w:rsidR="004E76D3" w:rsidRPr="005923E1">
                              <w:rPr>
                                <w:sz w:val="20"/>
                                <w:szCs w:val="20"/>
                              </w:rPr>
                              <w:t xml:space="preserve"> options. The Writing Center</w:t>
                            </w:r>
                            <w:r w:rsidRPr="005923E1">
                              <w:rPr>
                                <w:sz w:val="20"/>
                                <w:szCs w:val="20"/>
                              </w:rPr>
                              <w:t xml:space="preserve"> offers one-on-one assistance for </w:t>
                            </w:r>
                            <w:r w:rsidR="005923E1" w:rsidRPr="005923E1">
                              <w:rPr>
                                <w:sz w:val="20"/>
                                <w:szCs w:val="20"/>
                              </w:rPr>
                              <w:t>writing projects.</w:t>
                            </w:r>
                          </w:p>
                        </w:txbxContent>
                      </wps:txbx>
                      <wps:bodyPr rot="0" vert="horz" wrap="square" lIns="228600" tIns="228600" rIns="228600" bIns="228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F32FE" id="_x0000_t202" coordsize="21600,21600" o:spt="202" path="m,l,21600r21600,l21600,xe">
                <v:stroke joinstyle="miter"/>
                <v:path gradientshapeok="t" o:connecttype="rect"/>
              </v:shapetype>
              <v:shape id="_x0000_s1027" type="#_x0000_t202" style="position:absolute;margin-left:356.85pt;margin-top:246.7pt;width:210.6pt;height:351.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" o:allowincell="f" fillcolor="#a5a5a5 [2092]" strokecolor="black [3200]" strokeweight=".5pt">
                <v:fill opacity="11051f"/>
                <v:textbox inset="18pt,18pt,18pt,18pt">
                  <w:txbxContent>
                    <w:p w14:paraId="093717EE" w14:textId="77777777" w:rsidR="009B4172" w:rsidRPr="00012A22" w:rsidRDefault="009B4172" w:rsidP="009B4172">
                      <w:pPr>
                        <w:autoSpaceDE w:val="0"/>
                        <w:autoSpaceDN w:val="0"/>
                        <w:adjustRightInd w:val="0"/>
                        <w:spacing w:after="120"/>
                        <w:jc w:val="center"/>
                        <w:rPr>
                          <w:rFonts w:asciiTheme="majorHAnsi" w:hAnsiTheme="majorHAnsi"/>
                          <w:b/>
                        </w:rPr>
                      </w:pPr>
                      <w:r w:rsidRPr="00012A22">
                        <w:rPr>
                          <w:rFonts w:asciiTheme="majorHAnsi" w:hAnsiTheme="majorHAnsi"/>
                          <w:b/>
                        </w:rPr>
                        <w:t>FAQs</w:t>
                      </w:r>
                    </w:p>
                    <w:p w14:paraId="219DBBA3" w14:textId="369B44FA" w:rsidR="009B4172" w:rsidRPr="005923E1" w:rsidRDefault="009B4172" w:rsidP="009B4172">
                      <w:pPr>
                        <w:autoSpaceDE w:val="0"/>
                        <w:autoSpaceDN w:val="0"/>
                        <w:adjustRightInd w:val="0"/>
                        <w:rPr>
                          <w:b/>
                        </w:rPr>
                      </w:pPr>
                      <w:r w:rsidRPr="005923E1">
                        <w:rPr>
                          <w:b/>
                        </w:rPr>
                        <w:t xml:space="preserve">How should I contact </w:t>
                      </w:r>
                      <w:r w:rsidR="000C4248">
                        <w:rPr>
                          <w:b/>
                        </w:rPr>
                        <w:t>Dr. Rose</w:t>
                      </w:r>
                      <w:r w:rsidRPr="005923E1">
                        <w:rPr>
                          <w:b/>
                        </w:rPr>
                        <w:t>?</w:t>
                      </w:r>
                    </w:p>
                    <w:p w14:paraId="3B341C34" w14:textId="33EA3EF3" w:rsidR="009B4172" w:rsidRPr="005923E1" w:rsidRDefault="009B4172" w:rsidP="009B4172">
                      <w:pPr>
                        <w:autoSpaceDE w:val="0"/>
                        <w:autoSpaceDN w:val="0"/>
                        <w:adjustRightInd w:val="0"/>
                        <w:rPr>
                          <w:sz w:val="20"/>
                          <w:szCs w:val="20"/>
                        </w:rPr>
                      </w:pPr>
                      <w:r w:rsidRPr="005923E1">
                        <w:rPr>
                          <w:sz w:val="20"/>
                          <w:szCs w:val="20"/>
                        </w:rPr>
                        <w:t xml:space="preserve">The best way is by email. I </w:t>
                      </w:r>
                      <w:r w:rsidR="000C4248">
                        <w:rPr>
                          <w:sz w:val="20"/>
                          <w:szCs w:val="20"/>
                        </w:rPr>
                        <w:t>usually</w:t>
                      </w:r>
                      <w:r w:rsidRPr="005923E1">
                        <w:rPr>
                          <w:sz w:val="20"/>
                          <w:szCs w:val="20"/>
                        </w:rPr>
                        <w:t xml:space="preserve"> respond within 24 hours of receiving email, but it may take 48 hours</w:t>
                      </w:r>
                      <w:r w:rsidR="000C4248">
                        <w:rPr>
                          <w:sz w:val="20"/>
                          <w:szCs w:val="20"/>
                        </w:rPr>
                        <w:t xml:space="preserve"> on weekends</w:t>
                      </w:r>
                      <w:r w:rsidRPr="005923E1">
                        <w:rPr>
                          <w:sz w:val="20"/>
                          <w:szCs w:val="20"/>
                        </w:rPr>
                        <w:t>. To meet with me in person, come to my office hours or set up an appointment.</w:t>
                      </w:r>
                    </w:p>
                    <w:p w14:paraId="592AD560" w14:textId="77777777" w:rsidR="009B4172" w:rsidRPr="005923E1" w:rsidRDefault="004E76D3" w:rsidP="009B4172">
                      <w:pPr>
                        <w:autoSpaceDE w:val="0"/>
                        <w:autoSpaceDN w:val="0"/>
                        <w:adjustRightInd w:val="0"/>
                        <w:spacing w:before="120"/>
                        <w:rPr>
                          <w:b/>
                        </w:rPr>
                      </w:pPr>
                      <w:r w:rsidRPr="005923E1">
                        <w:rPr>
                          <w:b/>
                        </w:rPr>
                        <w:t>How can I find out what we will be doing in class?</w:t>
                      </w:r>
                    </w:p>
                    <w:p w14:paraId="5B489F96" w14:textId="15334BBB" w:rsidR="004E76D3" w:rsidRPr="005923E1" w:rsidRDefault="000C4248" w:rsidP="009B4172">
                      <w:pPr>
                        <w:autoSpaceDE w:val="0"/>
                        <w:autoSpaceDN w:val="0"/>
                        <w:adjustRightInd w:val="0"/>
                        <w:spacing w:before="120"/>
                        <w:rPr>
                          <w:sz w:val="20"/>
                          <w:szCs w:val="20"/>
                        </w:rPr>
                      </w:pPr>
                      <w:r>
                        <w:rPr>
                          <w:sz w:val="20"/>
                          <w:szCs w:val="20"/>
                        </w:rPr>
                        <w:t>Please</w:t>
                      </w:r>
                      <w:r w:rsidR="004E76D3" w:rsidRPr="005923E1">
                        <w:rPr>
                          <w:sz w:val="20"/>
                          <w:szCs w:val="20"/>
                        </w:rPr>
                        <w:t xml:space="preserve"> check our course website </w:t>
                      </w:r>
                      <w:r>
                        <w:rPr>
                          <w:sz w:val="20"/>
                          <w:szCs w:val="20"/>
                        </w:rPr>
                        <w:t xml:space="preserve">each week </w:t>
                      </w:r>
                      <w:r w:rsidR="004E76D3" w:rsidRPr="005923E1">
                        <w:rPr>
                          <w:sz w:val="20"/>
                          <w:szCs w:val="20"/>
                        </w:rPr>
                        <w:t>to see what the plans are for the week and to see wh</w:t>
                      </w:r>
                      <w:r>
                        <w:rPr>
                          <w:sz w:val="20"/>
                          <w:szCs w:val="20"/>
                        </w:rPr>
                        <w:t xml:space="preserve">at readings and </w:t>
                      </w:r>
                      <w:r w:rsidRPr="005923E1">
                        <w:rPr>
                          <w:sz w:val="20"/>
                          <w:szCs w:val="20"/>
                        </w:rPr>
                        <w:t>assignments</w:t>
                      </w:r>
                      <w:r w:rsidR="004E76D3" w:rsidRPr="005923E1">
                        <w:rPr>
                          <w:sz w:val="20"/>
                          <w:szCs w:val="20"/>
                        </w:rPr>
                        <w:t xml:space="preserve"> are due. </w:t>
                      </w:r>
                      <w:r>
                        <w:rPr>
                          <w:sz w:val="20"/>
                          <w:szCs w:val="20"/>
                        </w:rPr>
                        <w:t>If you need to miss class, please email me.</w:t>
                      </w:r>
                    </w:p>
                    <w:p w14:paraId="0C1F23EC" w14:textId="77777777" w:rsidR="005923E1" w:rsidRPr="005923E1" w:rsidRDefault="009B4172" w:rsidP="009B4172">
                      <w:pPr>
                        <w:autoSpaceDE w:val="0"/>
                        <w:autoSpaceDN w:val="0"/>
                        <w:adjustRightInd w:val="0"/>
                        <w:spacing w:before="120"/>
                      </w:pPr>
                      <w:r w:rsidRPr="005923E1">
                        <w:rPr>
                          <w:b/>
                        </w:rPr>
                        <w:t>Where can I get help for my projects?</w:t>
                      </w:r>
                      <w:r w:rsidRPr="005923E1">
                        <w:t xml:space="preserve">  </w:t>
                      </w:r>
                    </w:p>
                    <w:p w14:paraId="21B1D3D4" w14:textId="77777777" w:rsidR="009B4172" w:rsidRPr="005923E1" w:rsidRDefault="009B4172" w:rsidP="009B4172">
                      <w:pPr>
                        <w:autoSpaceDE w:val="0"/>
                        <w:autoSpaceDN w:val="0"/>
                        <w:adjustRightInd w:val="0"/>
                        <w:spacing w:before="120"/>
                        <w:rPr>
                          <w:b/>
                          <w:sz w:val="20"/>
                          <w:szCs w:val="20"/>
                        </w:rPr>
                      </w:pPr>
                      <w:r w:rsidRPr="005923E1">
                        <w:rPr>
                          <w:sz w:val="20"/>
                          <w:szCs w:val="20"/>
                        </w:rPr>
                        <w:t>You can meet with me during office hours or an appointment time, but there are additional</w:t>
                      </w:r>
                      <w:r w:rsidR="004E76D3" w:rsidRPr="005923E1">
                        <w:rPr>
                          <w:sz w:val="20"/>
                          <w:szCs w:val="20"/>
                        </w:rPr>
                        <w:t xml:space="preserve"> options. The Writing Center</w:t>
                      </w:r>
                      <w:r w:rsidRPr="005923E1">
                        <w:rPr>
                          <w:sz w:val="20"/>
                          <w:szCs w:val="20"/>
                        </w:rPr>
                        <w:t xml:space="preserve"> offers one-on-one assistance for </w:t>
                      </w:r>
                      <w:r w:rsidR="005923E1" w:rsidRPr="005923E1">
                        <w:rPr>
                          <w:sz w:val="20"/>
                          <w:szCs w:val="20"/>
                        </w:rPr>
                        <w:t>writing projects.</w:t>
                      </w:r>
                    </w:p>
                  </w:txbxContent>
                </v:textbox>
                <w10:wrap type="square" anchorx="page" anchory="page"/>
              </v:shape>
            </w:pict>
          </mc:Fallback>
        </mc:AlternateContent>
      </w:r>
      <w:r w:rsidR="009B4172" w:rsidRPr="00B13728">
        <w:rPr>
          <w:rFonts w:asciiTheme="majorHAnsi" w:hAnsiTheme="majorHAnsi"/>
          <w:b/>
          <w:sz w:val="28"/>
          <w:szCs w:val="28"/>
          <w:u w:val="single"/>
        </w:rPr>
        <w:t>It’s going to be a great semester!</w:t>
      </w:r>
    </w:p>
    <w:p w14:paraId="0C6FFD84" w14:textId="7D2C6AA9" w:rsidR="009B4172" w:rsidRDefault="009B4172" w:rsidP="009B4172">
      <w:pPr>
        <w:spacing w:before="120"/>
        <w:rPr>
          <w:sz w:val="24"/>
          <w:szCs w:val="24"/>
        </w:rPr>
      </w:pPr>
      <w:r w:rsidRPr="005923E1">
        <w:rPr>
          <w:sz w:val="24"/>
          <w:szCs w:val="24"/>
        </w:rPr>
        <w:t>I’m looking forward to getting to know you and helping you challenge yourself</w:t>
      </w:r>
      <w:r w:rsidR="0038059A">
        <w:rPr>
          <w:sz w:val="24"/>
          <w:szCs w:val="24"/>
        </w:rPr>
        <w:t>.</w:t>
      </w:r>
      <w:r w:rsidRPr="005923E1">
        <w:rPr>
          <w:sz w:val="24"/>
          <w:szCs w:val="24"/>
        </w:rPr>
        <w:t xml:space="preserve"> </w:t>
      </w:r>
      <w:r w:rsidR="000E2477">
        <w:rPr>
          <w:sz w:val="24"/>
          <w:szCs w:val="24"/>
        </w:rPr>
        <w:t xml:space="preserve">We will have one-on-one meetings, I will give you written feedback for all your writing, and you will have a chance to get to know and </w:t>
      </w:r>
      <w:r w:rsidR="0038059A">
        <w:rPr>
          <w:sz w:val="24"/>
          <w:szCs w:val="24"/>
        </w:rPr>
        <w:t>collaborate</w:t>
      </w:r>
      <w:r w:rsidR="000E2477">
        <w:rPr>
          <w:sz w:val="24"/>
          <w:szCs w:val="24"/>
        </w:rPr>
        <w:t xml:space="preserve"> with your classmates</w:t>
      </w:r>
      <w:r w:rsidR="0038059A">
        <w:rPr>
          <w:sz w:val="24"/>
          <w:szCs w:val="24"/>
        </w:rPr>
        <w:t xml:space="preserve"> </w:t>
      </w:r>
      <w:r w:rsidR="0038059A" w:rsidRPr="005923E1">
        <w:rPr>
          <w:sz w:val="24"/>
          <w:szCs w:val="24"/>
        </w:rPr>
        <w:t xml:space="preserve">as you </w:t>
      </w:r>
      <w:r w:rsidR="0038059A">
        <w:rPr>
          <w:sz w:val="24"/>
          <w:szCs w:val="24"/>
        </w:rPr>
        <w:t xml:space="preserve">work to be an even better writer </w:t>
      </w:r>
      <w:r w:rsidR="0038059A" w:rsidRPr="005923E1">
        <w:rPr>
          <w:sz w:val="24"/>
          <w:szCs w:val="24"/>
        </w:rPr>
        <w:t>this semester.</w:t>
      </w:r>
      <w:r w:rsidR="000E2477">
        <w:rPr>
          <w:sz w:val="24"/>
          <w:szCs w:val="24"/>
        </w:rPr>
        <w:t xml:space="preserve"> </w:t>
      </w:r>
      <w:r w:rsidR="0038059A">
        <w:rPr>
          <w:sz w:val="24"/>
          <w:szCs w:val="24"/>
        </w:rPr>
        <w:t>T</w:t>
      </w:r>
      <w:r w:rsidR="000E2477">
        <w:rPr>
          <w:sz w:val="24"/>
          <w:szCs w:val="24"/>
        </w:rPr>
        <w:t xml:space="preserve">his </w:t>
      </w:r>
      <w:r w:rsidR="0038059A">
        <w:rPr>
          <w:sz w:val="24"/>
          <w:szCs w:val="24"/>
        </w:rPr>
        <w:t xml:space="preserve">is a </w:t>
      </w:r>
      <w:r w:rsidR="000E2477">
        <w:rPr>
          <w:sz w:val="24"/>
          <w:szCs w:val="24"/>
        </w:rPr>
        <w:t xml:space="preserve">course </w:t>
      </w:r>
      <w:r w:rsidR="0038059A">
        <w:rPr>
          <w:sz w:val="24"/>
          <w:szCs w:val="24"/>
        </w:rPr>
        <w:t xml:space="preserve">where </w:t>
      </w:r>
      <w:r w:rsidR="000E2477">
        <w:rPr>
          <w:sz w:val="24"/>
          <w:szCs w:val="24"/>
        </w:rPr>
        <w:t>you will decide what composing processes work best for you</w:t>
      </w:r>
      <w:r w:rsidR="0038059A">
        <w:rPr>
          <w:sz w:val="24"/>
          <w:szCs w:val="24"/>
        </w:rPr>
        <w:t xml:space="preserve"> and think critically about issues of importance that you want to write about</w:t>
      </w:r>
      <w:bookmarkStart w:id="3" w:name="_GoBack"/>
      <w:bookmarkEnd w:id="3"/>
      <w:r w:rsidR="000E2477">
        <w:rPr>
          <w:sz w:val="24"/>
          <w:szCs w:val="24"/>
        </w:rPr>
        <w:t xml:space="preserve">. </w:t>
      </w:r>
    </w:p>
    <w:p w14:paraId="00271C01" w14:textId="0292EAC4" w:rsidR="009B4172" w:rsidRPr="00B13728" w:rsidRDefault="009B4172" w:rsidP="009B4172">
      <w:pPr>
        <w:autoSpaceDE w:val="0"/>
        <w:autoSpaceDN w:val="0"/>
        <w:adjustRightInd w:val="0"/>
        <w:rPr>
          <w:rFonts w:asciiTheme="majorHAnsi" w:hAnsiTheme="majorHAnsi" w:cs="Arial"/>
          <w:b/>
          <w:bCs/>
          <w:sz w:val="28"/>
          <w:szCs w:val="28"/>
          <w:u w:val="single"/>
        </w:rPr>
      </w:pPr>
      <w:r w:rsidRPr="00B13728">
        <w:rPr>
          <w:rFonts w:asciiTheme="majorHAnsi" w:hAnsiTheme="majorHAnsi" w:cs="Arial"/>
          <w:b/>
          <w:bCs/>
          <w:sz w:val="28"/>
          <w:szCs w:val="28"/>
          <w:u w:val="single"/>
        </w:rPr>
        <w:t xml:space="preserve">Learning Objectives </w:t>
      </w:r>
    </w:p>
    <w:p w14:paraId="7769FB6C" w14:textId="77777777" w:rsidR="009B4172" w:rsidRPr="005923E1" w:rsidRDefault="009B4172" w:rsidP="009B4172">
      <w:pPr>
        <w:autoSpaceDE w:val="0"/>
        <w:autoSpaceDN w:val="0"/>
        <w:adjustRightInd w:val="0"/>
        <w:spacing w:after="60"/>
        <w:rPr>
          <w:rFonts w:cs="Arial"/>
          <w:sz w:val="24"/>
          <w:szCs w:val="24"/>
        </w:rPr>
      </w:pPr>
      <w:r w:rsidRPr="005923E1">
        <w:rPr>
          <w:rFonts w:cs="Arial"/>
          <w:sz w:val="24"/>
          <w:szCs w:val="24"/>
        </w:rPr>
        <w:t>Through readings, class discussions, and assignments, you will learn to:</w:t>
      </w:r>
    </w:p>
    <w:p w14:paraId="37DF4CC2" w14:textId="77777777" w:rsidR="009B4172" w:rsidRPr="005923E1" w:rsidRDefault="009B4172" w:rsidP="009B4172">
      <w:pPr>
        <w:pStyle w:val="ListParagraph"/>
        <w:numPr>
          <w:ilvl w:val="0"/>
          <w:numId w:val="1"/>
        </w:numPr>
        <w:spacing w:after="60"/>
        <w:contextualSpacing w:val="0"/>
      </w:pPr>
      <w:r w:rsidRPr="005923E1">
        <w:t>Develop and express ideas effectively in a variety of ways</w:t>
      </w:r>
    </w:p>
    <w:p w14:paraId="0C906D58" w14:textId="272B1528" w:rsidR="009B4172" w:rsidRPr="005923E1" w:rsidRDefault="009B4172" w:rsidP="009B4172">
      <w:pPr>
        <w:pStyle w:val="ListParagraph"/>
        <w:numPr>
          <w:ilvl w:val="0"/>
          <w:numId w:val="1"/>
        </w:numPr>
        <w:spacing w:after="60"/>
        <w:contextualSpacing w:val="0"/>
      </w:pPr>
      <w:r w:rsidRPr="005923E1">
        <w:t xml:space="preserve">Analyze the rhetorical impact of </w:t>
      </w:r>
      <w:r w:rsidR="000E2477">
        <w:t>different types of</w:t>
      </w:r>
      <w:r w:rsidRPr="005923E1">
        <w:t xml:space="preserve"> communication</w:t>
      </w:r>
    </w:p>
    <w:p w14:paraId="1BBF8BA8" w14:textId="77777777" w:rsidR="009B4172" w:rsidRPr="005923E1" w:rsidRDefault="009B4172" w:rsidP="009B4172">
      <w:pPr>
        <w:pStyle w:val="ListParagraph"/>
        <w:numPr>
          <w:ilvl w:val="0"/>
          <w:numId w:val="1"/>
        </w:numPr>
        <w:spacing w:after="60"/>
        <w:contextualSpacing w:val="0"/>
      </w:pPr>
      <w:r w:rsidRPr="005923E1">
        <w:t>Locate, evaluate, and attribute research sources</w:t>
      </w:r>
    </w:p>
    <w:p w14:paraId="1E5D78D6" w14:textId="77777777" w:rsidR="009B4172" w:rsidRPr="005923E1" w:rsidRDefault="009B4172" w:rsidP="009B4172">
      <w:pPr>
        <w:pStyle w:val="ListParagraph"/>
        <w:numPr>
          <w:ilvl w:val="0"/>
          <w:numId w:val="1"/>
        </w:numPr>
        <w:spacing w:after="60"/>
        <w:contextualSpacing w:val="0"/>
      </w:pPr>
      <w:r w:rsidRPr="005923E1">
        <w:t>Effectively argue a position</w:t>
      </w:r>
    </w:p>
    <w:p w14:paraId="02F16431" w14:textId="0C03AB68" w:rsidR="009B4172" w:rsidRPr="005923E1" w:rsidRDefault="009B4172" w:rsidP="009B4172">
      <w:pPr>
        <w:pStyle w:val="ListParagraph"/>
        <w:numPr>
          <w:ilvl w:val="0"/>
          <w:numId w:val="1"/>
        </w:numPr>
        <w:spacing w:after="60"/>
        <w:contextualSpacing w:val="0"/>
      </w:pPr>
      <w:r w:rsidRPr="005923E1">
        <w:t xml:space="preserve">Reflect systematically and authentically upon your </w:t>
      </w:r>
      <w:r w:rsidR="000E2477">
        <w:t>learn</w:t>
      </w:r>
      <w:r w:rsidRPr="005923E1">
        <w:t xml:space="preserve">ing </w:t>
      </w:r>
    </w:p>
    <w:p w14:paraId="0B858DAE" w14:textId="77777777" w:rsidR="009B4172" w:rsidRPr="00B13728" w:rsidRDefault="009B4172" w:rsidP="009B4172">
      <w:pPr>
        <w:spacing w:before="120"/>
        <w:rPr>
          <w:rFonts w:asciiTheme="majorHAnsi" w:hAnsiTheme="majorHAnsi" w:cs="Times"/>
          <w:sz w:val="28"/>
          <w:szCs w:val="28"/>
          <w:u w:val="single"/>
        </w:rPr>
      </w:pPr>
      <w:r w:rsidRPr="00B13728">
        <w:rPr>
          <w:rFonts w:asciiTheme="majorHAnsi" w:hAnsiTheme="majorHAnsi" w:cs="Times"/>
          <w:b/>
          <w:bCs/>
          <w:sz w:val="28"/>
          <w:szCs w:val="28"/>
          <w:u w:val="single"/>
        </w:rPr>
        <w:t>Texts and Materials</w:t>
      </w:r>
    </w:p>
    <w:p w14:paraId="1D99078D" w14:textId="77777777" w:rsidR="00CE4E78" w:rsidRPr="005923E1" w:rsidRDefault="00CE4E78" w:rsidP="00CE4E78">
      <w:pPr>
        <w:rPr>
          <w:sz w:val="24"/>
          <w:szCs w:val="24"/>
        </w:rPr>
      </w:pPr>
      <w:r w:rsidRPr="005923E1">
        <w:rPr>
          <w:sz w:val="24"/>
          <w:szCs w:val="24"/>
        </w:rPr>
        <w:t xml:space="preserve">Book required for this course: </w:t>
      </w:r>
    </w:p>
    <w:p w14:paraId="12C36D8B" w14:textId="77777777" w:rsidR="00CE4E78" w:rsidRPr="005923E1" w:rsidRDefault="00CE4E78" w:rsidP="00CE4E78">
      <w:pPr>
        <w:rPr>
          <w:sz w:val="24"/>
          <w:szCs w:val="24"/>
        </w:rPr>
      </w:pPr>
      <w:r w:rsidRPr="005923E1">
        <w:rPr>
          <w:sz w:val="24"/>
          <w:szCs w:val="24"/>
        </w:rPr>
        <w:t xml:space="preserve">Graff, Gerald. </w:t>
      </w:r>
      <w:r w:rsidRPr="005923E1">
        <w:rPr>
          <w:i/>
          <w:sz w:val="24"/>
          <w:szCs w:val="24"/>
        </w:rPr>
        <w:t>“They Say / I Say”: The Moves That Matter in Academic Writing</w:t>
      </w:r>
      <w:r w:rsidR="00D246DD" w:rsidRPr="005923E1">
        <w:rPr>
          <w:i/>
          <w:sz w:val="24"/>
          <w:szCs w:val="24"/>
        </w:rPr>
        <w:t xml:space="preserve"> (with 2016 MLA Update). </w:t>
      </w:r>
      <w:r w:rsidR="00D246DD" w:rsidRPr="005923E1">
        <w:rPr>
          <w:sz w:val="24"/>
          <w:szCs w:val="24"/>
        </w:rPr>
        <w:t xml:space="preserve">WW Norton and Company, </w:t>
      </w:r>
      <w:r w:rsidR="00665C63" w:rsidRPr="005923E1">
        <w:rPr>
          <w:sz w:val="24"/>
          <w:szCs w:val="24"/>
        </w:rPr>
        <w:t>2015.</w:t>
      </w:r>
    </w:p>
    <w:p w14:paraId="6E4E37D3" w14:textId="2F5452A1" w:rsidR="00B13728" w:rsidRDefault="00B13728" w:rsidP="00CE4E78">
      <w:pPr>
        <w:rPr>
          <w:sz w:val="20"/>
          <w:szCs w:val="20"/>
        </w:rPr>
      </w:pPr>
      <w:r w:rsidRPr="005923E1">
        <w:rPr>
          <w:sz w:val="24"/>
          <w:szCs w:val="24"/>
        </w:rPr>
        <w:t>I will provide other readings</w:t>
      </w:r>
      <w:r w:rsidR="000E2477">
        <w:rPr>
          <w:sz w:val="24"/>
          <w:szCs w:val="24"/>
        </w:rPr>
        <w:t xml:space="preserve"> and reference materials</w:t>
      </w:r>
      <w:r>
        <w:rPr>
          <w:sz w:val="20"/>
          <w:szCs w:val="20"/>
        </w:rPr>
        <w:t>.</w:t>
      </w:r>
    </w:p>
    <w:p w14:paraId="49C07AAF" w14:textId="77777777" w:rsidR="0052197D" w:rsidRPr="0052197D" w:rsidRDefault="0052197D" w:rsidP="00CE4E78">
      <w:pPr>
        <w:rPr>
          <w:i/>
          <w:sz w:val="24"/>
          <w:szCs w:val="24"/>
        </w:rPr>
      </w:pPr>
      <w:r w:rsidRPr="0052197D">
        <w:rPr>
          <w:sz w:val="24"/>
          <w:szCs w:val="24"/>
        </w:rPr>
        <w:t>Please use Microsoft Word for all assignments.</w:t>
      </w:r>
    </w:p>
    <w:p w14:paraId="782F6E1A" w14:textId="77777777" w:rsidR="005923E1" w:rsidRDefault="005923E1" w:rsidP="009B4172">
      <w:pPr>
        <w:autoSpaceDE w:val="0"/>
        <w:autoSpaceDN w:val="0"/>
        <w:adjustRightInd w:val="0"/>
        <w:spacing w:before="120"/>
        <w:rPr>
          <w:rFonts w:asciiTheme="majorHAnsi" w:hAnsiTheme="majorHAnsi" w:cs="Arial"/>
          <w:b/>
          <w:sz w:val="28"/>
          <w:szCs w:val="28"/>
          <w:u w:val="single"/>
        </w:rPr>
      </w:pPr>
    </w:p>
    <w:p w14:paraId="4E9FD62D" w14:textId="77777777" w:rsidR="009B4172" w:rsidRPr="00B13728" w:rsidRDefault="005923E1" w:rsidP="009B4172">
      <w:pPr>
        <w:autoSpaceDE w:val="0"/>
        <w:autoSpaceDN w:val="0"/>
        <w:adjustRightInd w:val="0"/>
        <w:spacing w:before="120"/>
        <w:rPr>
          <w:rFonts w:cs="Arial"/>
          <w:sz w:val="28"/>
          <w:szCs w:val="28"/>
          <w:u w:val="single"/>
        </w:rPr>
      </w:pPr>
      <w:r>
        <w:rPr>
          <w:rFonts w:asciiTheme="majorHAnsi" w:hAnsiTheme="majorHAnsi" w:cs="Arial"/>
          <w:b/>
          <w:sz w:val="28"/>
          <w:szCs w:val="28"/>
          <w:u w:val="single"/>
        </w:rPr>
        <w:t>Major Assignments</w:t>
      </w:r>
    </w:p>
    <w:p w14:paraId="64E86A91" w14:textId="77777777" w:rsidR="009B4172" w:rsidRDefault="009B4172" w:rsidP="008E54A4">
      <w:pPr>
        <w:spacing w:after="0" w:line="240" w:lineRule="auto"/>
        <w:rPr>
          <w:noProof/>
          <w:sz w:val="24"/>
          <w:szCs w:val="24"/>
        </w:rPr>
      </w:pPr>
      <w:r w:rsidRPr="008E54A4">
        <w:rPr>
          <w:noProof/>
          <w:sz w:val="24"/>
          <w:szCs w:val="24"/>
        </w:rPr>
        <w:t xml:space="preserve">The following is a </w:t>
      </w:r>
      <w:r w:rsidR="00B13728" w:rsidRPr="008E54A4">
        <w:rPr>
          <w:noProof/>
          <w:sz w:val="24"/>
          <w:szCs w:val="24"/>
        </w:rPr>
        <w:t>list of</w:t>
      </w:r>
      <w:r w:rsidRPr="008E54A4">
        <w:rPr>
          <w:noProof/>
          <w:sz w:val="24"/>
          <w:szCs w:val="24"/>
        </w:rPr>
        <w:t xml:space="preserve"> the </w:t>
      </w:r>
      <w:r w:rsidR="00B13728" w:rsidRPr="008E54A4">
        <w:rPr>
          <w:noProof/>
          <w:sz w:val="24"/>
          <w:szCs w:val="24"/>
        </w:rPr>
        <w:t xml:space="preserve">major assignments </w:t>
      </w:r>
      <w:r w:rsidRPr="008E54A4">
        <w:rPr>
          <w:noProof/>
          <w:sz w:val="24"/>
          <w:szCs w:val="24"/>
        </w:rPr>
        <w:t>you will complete this semester</w:t>
      </w:r>
      <w:r w:rsidR="00B13728" w:rsidRPr="008E54A4">
        <w:rPr>
          <w:noProof/>
          <w:sz w:val="24"/>
          <w:szCs w:val="24"/>
        </w:rPr>
        <w:t xml:space="preserve"> and their percentage of your grade</w:t>
      </w:r>
      <w:r w:rsidRPr="008E54A4">
        <w:rPr>
          <w:noProof/>
          <w:sz w:val="24"/>
          <w:szCs w:val="24"/>
        </w:rPr>
        <w:t>:</w:t>
      </w:r>
    </w:p>
    <w:p w14:paraId="434D1DEF" w14:textId="77777777" w:rsidR="008E54A4" w:rsidRPr="008E54A4" w:rsidRDefault="008E54A4" w:rsidP="008E54A4">
      <w:pPr>
        <w:spacing w:after="0" w:line="240" w:lineRule="auto"/>
        <w:rPr>
          <w:noProof/>
          <w:sz w:val="24"/>
          <w:szCs w:val="24"/>
        </w:rPr>
      </w:pPr>
    </w:p>
    <w:p w14:paraId="00822AD3" w14:textId="77777777" w:rsidR="007C2C6A" w:rsidRPr="008E54A4" w:rsidRDefault="009B4172" w:rsidP="000C4248">
      <w:pPr>
        <w:spacing w:after="0" w:line="240" w:lineRule="auto"/>
        <w:rPr>
          <w:rFonts w:cstheme="minorHAnsi"/>
          <w:b/>
          <w:noProof/>
          <w:sz w:val="24"/>
          <w:szCs w:val="24"/>
        </w:rPr>
      </w:pPr>
      <w:r w:rsidRPr="008E54A4">
        <w:rPr>
          <w:rFonts w:cstheme="minorHAnsi"/>
          <w:b/>
          <w:noProof/>
          <w:sz w:val="24"/>
          <w:szCs w:val="24"/>
        </w:rPr>
        <w:t>Literacy narrative</w:t>
      </w:r>
      <w:r w:rsidR="007C2C6A" w:rsidRPr="008E54A4">
        <w:rPr>
          <w:rFonts w:cstheme="minorHAnsi"/>
          <w:b/>
          <w:noProof/>
          <w:sz w:val="24"/>
          <w:szCs w:val="24"/>
        </w:rPr>
        <w:t>—10%</w:t>
      </w:r>
    </w:p>
    <w:p w14:paraId="1CB1A1B1" w14:textId="77777777" w:rsidR="008E54A4" w:rsidRPr="008E54A4" w:rsidRDefault="007C2C6A" w:rsidP="008E54A4">
      <w:pPr>
        <w:spacing w:after="0" w:line="240" w:lineRule="auto"/>
        <w:ind w:firstLine="720"/>
        <w:rPr>
          <w:rFonts w:asciiTheme="majorHAnsi" w:hAnsiTheme="majorHAnsi" w:cstheme="majorHAnsi"/>
          <w:noProof/>
          <w:sz w:val="24"/>
          <w:szCs w:val="24"/>
        </w:rPr>
      </w:pPr>
      <w:r w:rsidRPr="008E54A4">
        <w:rPr>
          <w:rFonts w:asciiTheme="majorHAnsi" w:hAnsiTheme="majorHAnsi" w:cstheme="majorHAnsi"/>
          <w:noProof/>
          <w:sz w:val="24"/>
          <w:szCs w:val="24"/>
        </w:rPr>
        <w:t>Process work and polished paper about your past writing experiences</w:t>
      </w:r>
      <w:r w:rsidR="005923E1" w:rsidRPr="008E54A4">
        <w:rPr>
          <w:rFonts w:asciiTheme="majorHAnsi" w:hAnsiTheme="majorHAnsi" w:cstheme="majorHAnsi"/>
          <w:noProof/>
          <w:sz w:val="24"/>
          <w:szCs w:val="24"/>
        </w:rPr>
        <w:t>, due x/x/xx</w:t>
      </w:r>
      <w:r w:rsidR="009B4172" w:rsidRPr="008E54A4">
        <w:rPr>
          <w:rFonts w:asciiTheme="majorHAnsi" w:hAnsiTheme="majorHAnsi" w:cstheme="majorHAnsi"/>
          <w:noProof/>
          <w:sz w:val="24"/>
          <w:szCs w:val="24"/>
        </w:rPr>
        <w:tab/>
      </w:r>
    </w:p>
    <w:p w14:paraId="6594D040" w14:textId="77777777" w:rsidR="007C2C6A" w:rsidRPr="008E54A4" w:rsidRDefault="008E54A4" w:rsidP="000C4248">
      <w:pPr>
        <w:spacing w:after="0" w:line="240" w:lineRule="auto"/>
        <w:rPr>
          <w:rFonts w:cstheme="minorHAnsi"/>
          <w:b/>
          <w:noProof/>
          <w:sz w:val="24"/>
          <w:szCs w:val="24"/>
        </w:rPr>
      </w:pPr>
      <w:r w:rsidRPr="008E54A4">
        <w:rPr>
          <w:rFonts w:cstheme="minorHAnsi"/>
          <w:b/>
          <w:noProof/>
          <w:sz w:val="24"/>
          <w:szCs w:val="24"/>
        </w:rPr>
        <w:t>Visual rhetori</w:t>
      </w:r>
      <w:r w:rsidR="009B4172" w:rsidRPr="008E54A4">
        <w:rPr>
          <w:rFonts w:cstheme="minorHAnsi"/>
          <w:b/>
          <w:noProof/>
          <w:sz w:val="24"/>
          <w:szCs w:val="24"/>
        </w:rPr>
        <w:t>cal analysis</w:t>
      </w:r>
      <w:r w:rsidR="007C2C6A" w:rsidRPr="008E54A4">
        <w:rPr>
          <w:rFonts w:cstheme="minorHAnsi"/>
          <w:b/>
          <w:noProof/>
          <w:sz w:val="24"/>
          <w:szCs w:val="24"/>
        </w:rPr>
        <w:t>—15%</w:t>
      </w:r>
    </w:p>
    <w:p w14:paraId="19062180" w14:textId="77777777" w:rsidR="009B4172" w:rsidRPr="008E54A4" w:rsidRDefault="007C2C6A" w:rsidP="008E54A4">
      <w:pPr>
        <w:spacing w:after="0" w:line="240" w:lineRule="auto"/>
        <w:ind w:left="720"/>
        <w:rPr>
          <w:rFonts w:asciiTheme="majorHAnsi" w:hAnsiTheme="majorHAnsi" w:cstheme="majorHAnsi"/>
          <w:noProof/>
          <w:sz w:val="24"/>
          <w:szCs w:val="24"/>
        </w:rPr>
      </w:pPr>
      <w:r w:rsidRPr="008E54A4">
        <w:rPr>
          <w:rFonts w:asciiTheme="majorHAnsi" w:hAnsiTheme="majorHAnsi" w:cstheme="majorHAnsi"/>
          <w:noProof/>
          <w:sz w:val="24"/>
          <w:szCs w:val="24"/>
        </w:rPr>
        <w:t>Process work and polished paper analyzing a visual communication</w:t>
      </w:r>
      <w:r w:rsidR="005923E1" w:rsidRPr="008E54A4">
        <w:rPr>
          <w:rFonts w:asciiTheme="majorHAnsi" w:hAnsiTheme="majorHAnsi" w:cstheme="majorHAnsi"/>
          <w:noProof/>
          <w:sz w:val="24"/>
          <w:szCs w:val="24"/>
        </w:rPr>
        <w:t>, due x/x/xx</w:t>
      </w:r>
    </w:p>
    <w:p w14:paraId="1B3FD90F" w14:textId="77777777" w:rsidR="009B4172" w:rsidRPr="008E54A4" w:rsidRDefault="009B4172" w:rsidP="000C4248">
      <w:pPr>
        <w:spacing w:after="0" w:line="240" w:lineRule="auto"/>
        <w:rPr>
          <w:rFonts w:cstheme="minorHAnsi"/>
          <w:b/>
          <w:noProof/>
          <w:sz w:val="24"/>
          <w:szCs w:val="24"/>
        </w:rPr>
      </w:pPr>
      <w:r w:rsidRPr="008E54A4">
        <w:rPr>
          <w:rFonts w:cstheme="minorHAnsi"/>
          <w:b/>
          <w:noProof/>
          <w:sz w:val="24"/>
          <w:szCs w:val="24"/>
        </w:rPr>
        <w:t>Textual rhetorical analysis</w:t>
      </w:r>
      <w:r w:rsidR="007C2C6A" w:rsidRPr="008E54A4">
        <w:rPr>
          <w:rFonts w:cstheme="minorHAnsi"/>
          <w:b/>
          <w:noProof/>
          <w:sz w:val="24"/>
          <w:szCs w:val="24"/>
        </w:rPr>
        <w:t>--15%</w:t>
      </w:r>
    </w:p>
    <w:p w14:paraId="7B76D8B5" w14:textId="77777777" w:rsidR="007C2C6A" w:rsidRPr="008E54A4" w:rsidRDefault="007C2C6A" w:rsidP="008E54A4">
      <w:pPr>
        <w:spacing w:after="0" w:line="240" w:lineRule="auto"/>
        <w:ind w:firstLine="720"/>
        <w:rPr>
          <w:rFonts w:asciiTheme="majorHAnsi" w:hAnsiTheme="majorHAnsi" w:cstheme="majorHAnsi"/>
          <w:noProof/>
          <w:sz w:val="24"/>
          <w:szCs w:val="24"/>
        </w:rPr>
      </w:pPr>
      <w:r w:rsidRPr="008E54A4">
        <w:rPr>
          <w:rFonts w:asciiTheme="majorHAnsi" w:hAnsiTheme="majorHAnsi" w:cstheme="majorHAnsi"/>
          <w:noProof/>
          <w:sz w:val="24"/>
          <w:szCs w:val="24"/>
        </w:rPr>
        <w:t xml:space="preserve">Process work and polished paper analyzing a </w:t>
      </w:r>
      <w:r w:rsidR="00B13728" w:rsidRPr="008E54A4">
        <w:rPr>
          <w:rFonts w:asciiTheme="majorHAnsi" w:hAnsiTheme="majorHAnsi" w:cstheme="majorHAnsi"/>
          <w:noProof/>
          <w:sz w:val="24"/>
          <w:szCs w:val="24"/>
        </w:rPr>
        <w:t>textual</w:t>
      </w:r>
      <w:r w:rsidRPr="008E54A4">
        <w:rPr>
          <w:rFonts w:asciiTheme="majorHAnsi" w:hAnsiTheme="majorHAnsi" w:cstheme="majorHAnsi"/>
          <w:noProof/>
          <w:sz w:val="24"/>
          <w:szCs w:val="24"/>
        </w:rPr>
        <w:t xml:space="preserve"> communication</w:t>
      </w:r>
      <w:r w:rsidR="005923E1" w:rsidRPr="008E54A4">
        <w:rPr>
          <w:rFonts w:asciiTheme="majorHAnsi" w:hAnsiTheme="majorHAnsi" w:cstheme="majorHAnsi"/>
          <w:noProof/>
          <w:sz w:val="24"/>
          <w:szCs w:val="24"/>
        </w:rPr>
        <w:t>, due x/x/xx</w:t>
      </w:r>
    </w:p>
    <w:p w14:paraId="196483CE" w14:textId="77777777" w:rsidR="009B4172" w:rsidRPr="008E54A4" w:rsidRDefault="009B4172" w:rsidP="000C4248">
      <w:pPr>
        <w:spacing w:after="0" w:line="240" w:lineRule="auto"/>
        <w:rPr>
          <w:rFonts w:cstheme="minorHAnsi"/>
          <w:b/>
          <w:noProof/>
          <w:sz w:val="24"/>
          <w:szCs w:val="24"/>
        </w:rPr>
      </w:pPr>
      <w:r w:rsidRPr="008E54A4">
        <w:rPr>
          <w:rFonts w:cstheme="minorHAnsi"/>
          <w:b/>
          <w:noProof/>
          <w:sz w:val="24"/>
          <w:szCs w:val="24"/>
        </w:rPr>
        <w:t>Research</w:t>
      </w:r>
      <w:r w:rsidR="007C2C6A" w:rsidRPr="008E54A4">
        <w:rPr>
          <w:rFonts w:cstheme="minorHAnsi"/>
          <w:b/>
          <w:noProof/>
          <w:sz w:val="24"/>
          <w:szCs w:val="24"/>
        </w:rPr>
        <w:t>--20</w:t>
      </w:r>
      <w:r w:rsidRPr="008E54A4">
        <w:rPr>
          <w:rFonts w:cstheme="minorHAnsi"/>
          <w:b/>
          <w:noProof/>
          <w:sz w:val="24"/>
          <w:szCs w:val="24"/>
        </w:rPr>
        <w:t>%</w:t>
      </w:r>
    </w:p>
    <w:p w14:paraId="4021269D" w14:textId="77777777" w:rsidR="009B4172" w:rsidRPr="008E54A4" w:rsidRDefault="007C2C6A" w:rsidP="008E54A4">
      <w:pPr>
        <w:spacing w:after="0" w:line="240" w:lineRule="auto"/>
        <w:ind w:firstLine="720"/>
        <w:rPr>
          <w:rFonts w:asciiTheme="majorHAnsi" w:hAnsiTheme="majorHAnsi" w:cstheme="majorHAnsi"/>
          <w:bCs/>
          <w:color w:val="000000"/>
          <w:sz w:val="24"/>
          <w:szCs w:val="24"/>
        </w:rPr>
      </w:pPr>
      <w:r w:rsidRPr="008E54A4">
        <w:rPr>
          <w:rFonts w:asciiTheme="majorHAnsi" w:hAnsiTheme="majorHAnsi" w:cstheme="majorHAnsi"/>
          <w:noProof/>
          <w:sz w:val="24"/>
          <w:szCs w:val="24"/>
        </w:rPr>
        <w:t>Process work and polished d</w:t>
      </w:r>
      <w:r w:rsidRPr="008E54A4">
        <w:rPr>
          <w:rFonts w:asciiTheme="majorHAnsi" w:hAnsiTheme="majorHAnsi" w:cstheme="majorHAnsi"/>
          <w:bCs/>
          <w:color w:val="000000"/>
          <w:sz w:val="24"/>
          <w:szCs w:val="24"/>
        </w:rPr>
        <w:t>iscourse community ethnography</w:t>
      </w:r>
      <w:r w:rsidR="005923E1" w:rsidRPr="008E54A4">
        <w:rPr>
          <w:rFonts w:asciiTheme="majorHAnsi" w:hAnsiTheme="majorHAnsi" w:cstheme="majorHAnsi"/>
          <w:noProof/>
          <w:sz w:val="24"/>
          <w:szCs w:val="24"/>
        </w:rPr>
        <w:t>, due x/x/xx</w:t>
      </w:r>
    </w:p>
    <w:p w14:paraId="52D33864" w14:textId="0A58CAB4" w:rsidR="007C2C6A" w:rsidRPr="008E54A4" w:rsidRDefault="007C2C6A" w:rsidP="008E54A4">
      <w:pPr>
        <w:spacing w:after="0" w:line="240" w:lineRule="auto"/>
        <w:ind w:firstLine="720"/>
        <w:rPr>
          <w:rFonts w:asciiTheme="majorHAnsi" w:hAnsiTheme="majorHAnsi" w:cstheme="majorHAnsi"/>
          <w:bCs/>
          <w:color w:val="000000"/>
          <w:sz w:val="24"/>
          <w:szCs w:val="24"/>
        </w:rPr>
      </w:pPr>
      <w:r w:rsidRPr="008E54A4">
        <w:rPr>
          <w:rFonts w:asciiTheme="majorHAnsi" w:hAnsiTheme="majorHAnsi" w:cstheme="majorHAnsi"/>
          <w:bCs/>
          <w:color w:val="000000"/>
          <w:sz w:val="24"/>
          <w:szCs w:val="24"/>
        </w:rPr>
        <w:t>Oral presentation of ethnography</w:t>
      </w:r>
      <w:r w:rsidR="005923E1" w:rsidRPr="008E54A4">
        <w:rPr>
          <w:rFonts w:asciiTheme="majorHAnsi" w:hAnsiTheme="majorHAnsi" w:cstheme="majorHAnsi"/>
          <w:noProof/>
          <w:sz w:val="24"/>
          <w:szCs w:val="24"/>
        </w:rPr>
        <w:t>, due x/x/xx</w:t>
      </w:r>
    </w:p>
    <w:p w14:paraId="0C2728A0" w14:textId="77777777" w:rsidR="009B4172" w:rsidRPr="008E54A4" w:rsidRDefault="009B4172" w:rsidP="000C4248">
      <w:pPr>
        <w:spacing w:after="0" w:line="240" w:lineRule="auto"/>
        <w:rPr>
          <w:rFonts w:cstheme="minorHAnsi"/>
          <w:b/>
          <w:noProof/>
          <w:sz w:val="24"/>
          <w:szCs w:val="24"/>
        </w:rPr>
      </w:pPr>
      <w:r w:rsidRPr="008E54A4">
        <w:rPr>
          <w:rFonts w:cstheme="minorHAnsi"/>
          <w:b/>
          <w:noProof/>
          <w:sz w:val="24"/>
          <w:szCs w:val="24"/>
        </w:rPr>
        <w:t>Response Log</w:t>
      </w:r>
      <w:r w:rsidR="00B13728" w:rsidRPr="008E54A4">
        <w:rPr>
          <w:rFonts w:cstheme="minorHAnsi"/>
          <w:b/>
          <w:noProof/>
          <w:sz w:val="24"/>
          <w:szCs w:val="24"/>
        </w:rPr>
        <w:t>—20%</w:t>
      </w:r>
    </w:p>
    <w:p w14:paraId="554E42DD" w14:textId="223BFEEA" w:rsidR="007C2C6A" w:rsidRPr="00160C23" w:rsidRDefault="000C4248" w:rsidP="00160C23">
      <w:pPr>
        <w:spacing w:after="0" w:line="240" w:lineRule="auto"/>
        <w:ind w:firstLine="720"/>
        <w:rPr>
          <w:rFonts w:asciiTheme="majorHAnsi" w:hAnsiTheme="majorHAnsi" w:cstheme="majorHAnsi"/>
          <w:bCs/>
          <w:color w:val="000000"/>
          <w:sz w:val="24"/>
          <w:szCs w:val="24"/>
        </w:rPr>
      </w:pPr>
      <w:r>
        <w:rPr>
          <w:rFonts w:asciiTheme="majorHAnsi" w:hAnsiTheme="majorHAnsi" w:cstheme="majorHAnsi"/>
          <w:bCs/>
          <w:color w:val="000000"/>
          <w:sz w:val="24"/>
          <w:szCs w:val="24"/>
        </w:rPr>
        <w:t>R</w:t>
      </w:r>
      <w:r w:rsidR="007C2C6A" w:rsidRPr="00160C23">
        <w:rPr>
          <w:rFonts w:asciiTheme="majorHAnsi" w:hAnsiTheme="majorHAnsi" w:cstheme="majorHAnsi"/>
          <w:bCs/>
          <w:color w:val="000000"/>
          <w:sz w:val="24"/>
          <w:szCs w:val="24"/>
        </w:rPr>
        <w:t>eflections</w:t>
      </w:r>
      <w:r>
        <w:rPr>
          <w:rFonts w:asciiTheme="majorHAnsi" w:hAnsiTheme="majorHAnsi" w:cstheme="majorHAnsi"/>
          <w:bCs/>
          <w:color w:val="000000"/>
          <w:sz w:val="24"/>
          <w:szCs w:val="24"/>
        </w:rPr>
        <w:t xml:space="preserve"> and reactions to readings</w:t>
      </w:r>
      <w:r w:rsidR="00824179" w:rsidRPr="00160C23">
        <w:rPr>
          <w:rFonts w:asciiTheme="majorHAnsi" w:hAnsiTheme="majorHAnsi" w:cstheme="majorHAnsi"/>
          <w:bCs/>
          <w:color w:val="000000"/>
          <w:sz w:val="24"/>
          <w:szCs w:val="24"/>
        </w:rPr>
        <w:t>, due at mid-term and as a final assignment</w:t>
      </w:r>
    </w:p>
    <w:p w14:paraId="3667EFBA" w14:textId="77777777" w:rsidR="009B4172" w:rsidRPr="008E54A4" w:rsidRDefault="007C2C6A" w:rsidP="000C4248">
      <w:pPr>
        <w:spacing w:after="0" w:line="240" w:lineRule="auto"/>
        <w:rPr>
          <w:rFonts w:asciiTheme="majorHAnsi" w:hAnsiTheme="majorHAnsi" w:cs="Arial"/>
          <w:b/>
          <w:noProof/>
          <w:sz w:val="24"/>
          <w:szCs w:val="24"/>
        </w:rPr>
      </w:pPr>
      <w:r w:rsidRPr="008E54A4">
        <w:rPr>
          <w:rFonts w:asciiTheme="majorHAnsi" w:hAnsiTheme="majorHAnsi" w:cs="Arial"/>
          <w:b/>
          <w:noProof/>
          <w:sz w:val="24"/>
          <w:szCs w:val="24"/>
        </w:rPr>
        <w:t>Revision of a writing assignment</w:t>
      </w:r>
      <w:r w:rsidR="00B13728" w:rsidRPr="008E54A4">
        <w:rPr>
          <w:rFonts w:asciiTheme="majorHAnsi" w:hAnsiTheme="majorHAnsi" w:cs="Arial"/>
          <w:b/>
          <w:noProof/>
          <w:sz w:val="24"/>
          <w:szCs w:val="24"/>
        </w:rPr>
        <w:t>—10%</w:t>
      </w:r>
    </w:p>
    <w:p w14:paraId="4C648B6F" w14:textId="77777777" w:rsidR="00824179" w:rsidRPr="008E54A4" w:rsidRDefault="000C27E1" w:rsidP="008E54A4">
      <w:pPr>
        <w:spacing w:after="0" w:line="240" w:lineRule="auto"/>
        <w:ind w:firstLine="720"/>
        <w:rPr>
          <w:rFonts w:asciiTheme="majorHAnsi" w:hAnsiTheme="majorHAnsi" w:cs="Arial"/>
          <w:noProof/>
          <w:sz w:val="24"/>
          <w:szCs w:val="24"/>
        </w:rPr>
      </w:pPr>
      <w:r>
        <w:rPr>
          <w:rFonts w:asciiTheme="majorHAnsi" w:hAnsiTheme="majorHAnsi" w:cs="Arial"/>
          <w:noProof/>
          <w:sz w:val="24"/>
          <w:szCs w:val="24"/>
        </w:rPr>
        <w:t>Revise one major assignment of your choice, d</w:t>
      </w:r>
      <w:r w:rsidR="00824179" w:rsidRPr="008E54A4">
        <w:rPr>
          <w:rFonts w:asciiTheme="majorHAnsi" w:hAnsiTheme="majorHAnsi" w:cs="Arial"/>
          <w:noProof/>
          <w:sz w:val="24"/>
          <w:szCs w:val="24"/>
        </w:rPr>
        <w:t>ue at the end of the semester</w:t>
      </w:r>
    </w:p>
    <w:p w14:paraId="48460B7F" w14:textId="77777777" w:rsidR="00824179" w:rsidRPr="008E54A4" w:rsidRDefault="00824179" w:rsidP="000C4248">
      <w:pPr>
        <w:spacing w:after="0" w:line="480" w:lineRule="auto"/>
        <w:rPr>
          <w:rFonts w:cstheme="minorHAnsi"/>
          <w:b/>
          <w:noProof/>
          <w:sz w:val="24"/>
          <w:szCs w:val="24"/>
        </w:rPr>
      </w:pPr>
      <w:r w:rsidRPr="008E54A4">
        <w:rPr>
          <w:rFonts w:cstheme="minorHAnsi"/>
          <w:b/>
          <w:noProof/>
          <w:sz w:val="24"/>
          <w:szCs w:val="24"/>
        </w:rPr>
        <w:t>Participation--10%</w:t>
      </w:r>
    </w:p>
    <w:p w14:paraId="4233EFBD" w14:textId="77777777" w:rsidR="009B4172" w:rsidRPr="00B13728" w:rsidRDefault="009B4172" w:rsidP="000C27E1">
      <w:pPr>
        <w:spacing w:before="120" w:line="240" w:lineRule="auto"/>
        <w:rPr>
          <w:rFonts w:asciiTheme="majorHAnsi" w:hAnsiTheme="majorHAnsi" w:cs="Arial"/>
          <w:b/>
          <w:noProof/>
          <w:sz w:val="28"/>
          <w:szCs w:val="28"/>
          <w:u w:val="single"/>
        </w:rPr>
      </w:pPr>
      <w:r w:rsidRPr="00B13728">
        <w:rPr>
          <w:rFonts w:asciiTheme="majorHAnsi" w:hAnsiTheme="majorHAnsi" w:cs="Arial"/>
          <w:b/>
          <w:noProof/>
          <w:sz w:val="28"/>
          <w:szCs w:val="28"/>
          <w:u w:val="single"/>
        </w:rPr>
        <w:t>Grading and Evaluation</w:t>
      </w:r>
    </w:p>
    <w:p w14:paraId="5D80EF03" w14:textId="77777777" w:rsidR="009B4172" w:rsidRPr="008E54A4" w:rsidRDefault="009B4172" w:rsidP="000C27E1">
      <w:pPr>
        <w:spacing w:line="240" w:lineRule="auto"/>
        <w:rPr>
          <w:rFonts w:cs="Arial"/>
          <w:noProof/>
          <w:sz w:val="24"/>
          <w:szCs w:val="24"/>
        </w:rPr>
      </w:pPr>
      <w:r w:rsidRPr="008E54A4">
        <w:rPr>
          <w:sz w:val="24"/>
          <w:szCs w:val="24"/>
        </w:rPr>
        <w:t xml:space="preserve">Your assignments will be assessed in </w:t>
      </w:r>
      <w:r w:rsidR="00B13728" w:rsidRPr="008E54A4">
        <w:rPr>
          <w:sz w:val="24"/>
          <w:szCs w:val="24"/>
        </w:rPr>
        <w:t>four</w:t>
      </w:r>
      <w:r w:rsidRPr="008E54A4">
        <w:rPr>
          <w:sz w:val="24"/>
          <w:szCs w:val="24"/>
        </w:rPr>
        <w:t xml:space="preserve"> major categories:  context, substance, organization, </w:t>
      </w:r>
      <w:r w:rsidR="00B13728" w:rsidRPr="008E54A4">
        <w:rPr>
          <w:sz w:val="24"/>
          <w:szCs w:val="24"/>
        </w:rPr>
        <w:t xml:space="preserve">and </w:t>
      </w:r>
      <w:r w:rsidRPr="008E54A4">
        <w:rPr>
          <w:sz w:val="24"/>
          <w:szCs w:val="24"/>
        </w:rPr>
        <w:t>style</w:t>
      </w:r>
      <w:r w:rsidR="00B13728" w:rsidRPr="008E54A4">
        <w:rPr>
          <w:sz w:val="24"/>
          <w:szCs w:val="24"/>
        </w:rPr>
        <w:t xml:space="preserve">. The work you do in the process of producing a polished product is as important as the polished product itself, so keep all notes and drafts to turn in with each finished assignment. Late work is only accepted in </w:t>
      </w:r>
      <w:r w:rsidR="007A455D" w:rsidRPr="008E54A4">
        <w:rPr>
          <w:sz w:val="24"/>
          <w:szCs w:val="24"/>
        </w:rPr>
        <w:t xml:space="preserve">emergency </w:t>
      </w:r>
      <w:r w:rsidR="00B13728" w:rsidRPr="008E54A4">
        <w:rPr>
          <w:sz w:val="24"/>
          <w:szCs w:val="24"/>
        </w:rPr>
        <w:t>case</w:t>
      </w:r>
      <w:r w:rsidR="007A455D" w:rsidRPr="008E54A4">
        <w:rPr>
          <w:sz w:val="24"/>
          <w:szCs w:val="24"/>
        </w:rPr>
        <w:t>s</w:t>
      </w:r>
      <w:r w:rsidR="00B13728" w:rsidRPr="008E54A4">
        <w:rPr>
          <w:sz w:val="24"/>
          <w:szCs w:val="24"/>
        </w:rPr>
        <w:t xml:space="preserve"> and only at the discretion of the instructor.</w:t>
      </w:r>
    </w:p>
    <w:p w14:paraId="365E3FA0" w14:textId="77777777" w:rsidR="009B4172" w:rsidRPr="008E54A4" w:rsidRDefault="00B13728" w:rsidP="009B4172">
      <w:pPr>
        <w:spacing w:after="120"/>
        <w:rPr>
          <w:rFonts w:cs="Arial"/>
          <w:noProof/>
          <w:sz w:val="24"/>
          <w:szCs w:val="24"/>
        </w:rPr>
      </w:pPr>
      <w:r w:rsidRPr="008E54A4">
        <w:rPr>
          <w:sz w:val="24"/>
          <w:szCs w:val="24"/>
        </w:rPr>
        <w:t xml:space="preserve">To earn an </w:t>
      </w:r>
      <w:r w:rsidRPr="008E54A4">
        <w:rPr>
          <w:b/>
          <w:sz w:val="24"/>
          <w:szCs w:val="24"/>
        </w:rPr>
        <w:t>A</w:t>
      </w:r>
      <w:r w:rsidRPr="008E54A4">
        <w:rPr>
          <w:sz w:val="24"/>
          <w:szCs w:val="24"/>
        </w:rPr>
        <w:t xml:space="preserve"> in this course, you must demonstrate exemplary accomplishment of all assigned tasks.  To earn a </w:t>
      </w:r>
      <w:r w:rsidRPr="008E54A4">
        <w:rPr>
          <w:b/>
          <w:sz w:val="24"/>
          <w:szCs w:val="24"/>
        </w:rPr>
        <w:t>B,</w:t>
      </w:r>
      <w:r w:rsidRPr="008E54A4">
        <w:rPr>
          <w:sz w:val="24"/>
          <w:szCs w:val="24"/>
        </w:rPr>
        <w:t xml:space="preserve"> your work must be mature. </w:t>
      </w:r>
      <w:r w:rsidR="007A455D" w:rsidRPr="008E54A4">
        <w:rPr>
          <w:sz w:val="24"/>
          <w:szCs w:val="24"/>
        </w:rPr>
        <w:t xml:space="preserve">A </w:t>
      </w:r>
      <w:r w:rsidR="007A455D" w:rsidRPr="008E54A4">
        <w:rPr>
          <w:b/>
          <w:sz w:val="24"/>
          <w:szCs w:val="24"/>
        </w:rPr>
        <w:t>C</w:t>
      </w:r>
      <w:r w:rsidR="007A455D" w:rsidRPr="008E54A4">
        <w:rPr>
          <w:sz w:val="24"/>
          <w:szCs w:val="24"/>
        </w:rPr>
        <w:t xml:space="preserve"> means your work met the demands of the assignment in an acceptable way. </w:t>
      </w:r>
      <w:r w:rsidR="004E76D3" w:rsidRPr="008E54A4">
        <w:rPr>
          <w:sz w:val="24"/>
          <w:szCs w:val="24"/>
        </w:rPr>
        <w:t xml:space="preserve">Each assignment sheet will include a rubric, and I will provide detailed feedback on your work so you can improve. </w:t>
      </w:r>
      <w:r w:rsidR="009B4172" w:rsidRPr="008E54A4">
        <w:rPr>
          <w:rFonts w:cs="Arial"/>
          <w:noProof/>
          <w:sz w:val="24"/>
          <w:szCs w:val="24"/>
        </w:rPr>
        <w:t xml:space="preserve">The </w:t>
      </w:r>
      <w:r w:rsidR="00FB7959">
        <w:rPr>
          <w:rFonts w:cs="Arial"/>
          <w:noProof/>
          <w:sz w:val="24"/>
          <w:szCs w:val="24"/>
        </w:rPr>
        <w:t xml:space="preserve">following </w:t>
      </w:r>
      <w:r w:rsidR="009B4172" w:rsidRPr="008E54A4">
        <w:rPr>
          <w:rFonts w:cs="Arial"/>
          <w:noProof/>
          <w:sz w:val="24"/>
          <w:szCs w:val="24"/>
        </w:rPr>
        <w:t>scale will be used when assigning grades</w:t>
      </w:r>
      <w:r w:rsidR="00FB7959">
        <w:rPr>
          <w:rFonts w:cs="Arial"/>
          <w:noProof/>
          <w:sz w:val="24"/>
          <w:szCs w:val="24"/>
        </w:rPr>
        <w:t>:</w:t>
      </w:r>
    </w:p>
    <w:p w14:paraId="58BBA86D" w14:textId="77777777" w:rsidR="00DF4FDB" w:rsidRDefault="00DF4FDB" w:rsidP="009B4172">
      <w:pPr>
        <w:spacing w:after="120"/>
        <w:rPr>
          <w:rFonts w:cs="Arial"/>
          <w:noProof/>
          <w:sz w:val="20"/>
          <w:szCs w:val="20"/>
        </w:rPr>
      </w:pPr>
    </w:p>
    <w:p w14:paraId="32394C7E" w14:textId="77777777" w:rsidR="00824179" w:rsidRPr="008E54A4" w:rsidRDefault="00FB7959" w:rsidP="00FB7959">
      <w:pPr>
        <w:spacing w:after="120"/>
        <w:rPr>
          <w:rFonts w:cs="Arial"/>
          <w:b/>
          <w:noProof/>
          <w:sz w:val="24"/>
          <w:szCs w:val="24"/>
        </w:rPr>
      </w:pPr>
      <w:r>
        <w:rPr>
          <w:rFonts w:cs="Arial"/>
          <w:b/>
          <w:noProof/>
          <w:sz w:val="24"/>
          <w:szCs w:val="24"/>
        </w:rPr>
        <w:t xml:space="preserve">                                   </w:t>
      </w:r>
      <w:r w:rsidR="00824179" w:rsidRPr="008E54A4">
        <w:rPr>
          <w:rFonts w:cs="Arial"/>
          <w:b/>
          <w:noProof/>
          <w:sz w:val="24"/>
          <w:szCs w:val="24"/>
        </w:rPr>
        <w:t xml:space="preserve">A    93-100 </w:t>
      </w:r>
      <w:r>
        <w:rPr>
          <w:rFonts w:cs="Arial"/>
          <w:b/>
          <w:noProof/>
          <w:sz w:val="24"/>
          <w:szCs w:val="24"/>
        </w:rPr>
        <w:t xml:space="preserve">  </w:t>
      </w:r>
      <w:r w:rsidR="00824179" w:rsidRPr="008E54A4">
        <w:rPr>
          <w:rFonts w:cs="Arial"/>
          <w:b/>
          <w:noProof/>
          <w:sz w:val="24"/>
          <w:szCs w:val="24"/>
        </w:rPr>
        <w:t xml:space="preserve">            </w:t>
      </w:r>
      <w:r w:rsidR="00DF4FDB" w:rsidRPr="008E54A4">
        <w:rPr>
          <w:rFonts w:cs="Arial"/>
          <w:b/>
          <w:noProof/>
          <w:sz w:val="24"/>
          <w:szCs w:val="24"/>
        </w:rPr>
        <w:t xml:space="preserve">       </w:t>
      </w:r>
      <w:r w:rsidR="00824179" w:rsidRPr="008E54A4">
        <w:rPr>
          <w:rFonts w:cs="Arial"/>
          <w:b/>
          <w:noProof/>
          <w:sz w:val="24"/>
          <w:szCs w:val="24"/>
        </w:rPr>
        <w:t xml:space="preserve"> </w:t>
      </w:r>
      <w:r w:rsidR="00224159">
        <w:rPr>
          <w:rFonts w:cs="Arial"/>
          <w:b/>
          <w:noProof/>
          <w:sz w:val="24"/>
          <w:szCs w:val="24"/>
        </w:rPr>
        <w:t xml:space="preserve"> </w:t>
      </w:r>
      <w:r w:rsidR="00824179" w:rsidRPr="008E54A4">
        <w:rPr>
          <w:rFonts w:cs="Arial"/>
          <w:b/>
          <w:noProof/>
          <w:sz w:val="24"/>
          <w:szCs w:val="24"/>
        </w:rPr>
        <w:t xml:space="preserve">B- </w:t>
      </w:r>
      <w:r w:rsidR="00224159">
        <w:rPr>
          <w:rFonts w:cs="Arial"/>
          <w:b/>
          <w:noProof/>
          <w:sz w:val="24"/>
          <w:szCs w:val="24"/>
        </w:rPr>
        <w:t xml:space="preserve"> </w:t>
      </w:r>
      <w:r w:rsidR="00824179" w:rsidRPr="008E54A4">
        <w:rPr>
          <w:rFonts w:cs="Arial"/>
          <w:b/>
          <w:noProof/>
          <w:sz w:val="24"/>
          <w:szCs w:val="24"/>
        </w:rPr>
        <w:t>80-8</w:t>
      </w:r>
      <w:r w:rsidR="00DF4FDB" w:rsidRPr="008E54A4">
        <w:rPr>
          <w:rFonts w:cs="Arial"/>
          <w:b/>
          <w:noProof/>
          <w:sz w:val="24"/>
          <w:szCs w:val="24"/>
        </w:rPr>
        <w:t xml:space="preserve">2                              </w:t>
      </w:r>
      <w:r w:rsidR="00824179" w:rsidRPr="008E54A4">
        <w:rPr>
          <w:rFonts w:cs="Arial"/>
          <w:b/>
          <w:noProof/>
          <w:sz w:val="24"/>
          <w:szCs w:val="24"/>
        </w:rPr>
        <w:t>D+   67-69</w:t>
      </w:r>
    </w:p>
    <w:p w14:paraId="5B385104" w14:textId="77777777" w:rsidR="00824179" w:rsidRPr="008E54A4" w:rsidRDefault="00FB7959" w:rsidP="00FB7959">
      <w:pPr>
        <w:spacing w:after="120"/>
        <w:rPr>
          <w:rFonts w:cs="Arial"/>
          <w:b/>
          <w:noProof/>
          <w:sz w:val="24"/>
          <w:szCs w:val="24"/>
        </w:rPr>
      </w:pPr>
      <w:r>
        <w:rPr>
          <w:rFonts w:cs="Arial"/>
          <w:b/>
          <w:noProof/>
          <w:sz w:val="24"/>
          <w:szCs w:val="24"/>
        </w:rPr>
        <w:t xml:space="preserve">                                   </w:t>
      </w:r>
      <w:r w:rsidR="00824179" w:rsidRPr="008E54A4">
        <w:rPr>
          <w:rFonts w:cs="Arial"/>
          <w:b/>
          <w:noProof/>
          <w:sz w:val="24"/>
          <w:szCs w:val="24"/>
        </w:rPr>
        <w:t>A-   90-92</w:t>
      </w:r>
      <w:r>
        <w:rPr>
          <w:rFonts w:cs="Arial"/>
          <w:b/>
          <w:noProof/>
          <w:sz w:val="24"/>
          <w:szCs w:val="24"/>
        </w:rPr>
        <w:t xml:space="preserve">                          </w:t>
      </w:r>
      <w:r w:rsidR="00824179" w:rsidRPr="008E54A4">
        <w:rPr>
          <w:rFonts w:cs="Arial"/>
          <w:b/>
          <w:noProof/>
          <w:sz w:val="24"/>
          <w:szCs w:val="24"/>
        </w:rPr>
        <w:t>C+  77-7</w:t>
      </w:r>
      <w:r>
        <w:rPr>
          <w:rFonts w:cs="Arial"/>
          <w:b/>
          <w:noProof/>
          <w:sz w:val="24"/>
          <w:szCs w:val="24"/>
        </w:rPr>
        <w:t xml:space="preserve">9                             </w:t>
      </w:r>
      <w:r w:rsidR="00224159">
        <w:rPr>
          <w:rFonts w:cs="Arial"/>
          <w:b/>
          <w:noProof/>
          <w:sz w:val="24"/>
          <w:szCs w:val="24"/>
        </w:rPr>
        <w:t xml:space="preserve"> </w:t>
      </w:r>
      <w:r w:rsidR="00824179" w:rsidRPr="008E54A4">
        <w:rPr>
          <w:rFonts w:cs="Arial"/>
          <w:b/>
          <w:noProof/>
          <w:sz w:val="24"/>
          <w:szCs w:val="24"/>
        </w:rPr>
        <w:t>D     63-66</w:t>
      </w:r>
    </w:p>
    <w:p w14:paraId="1A88FF17" w14:textId="77777777" w:rsidR="00824179" w:rsidRPr="008E54A4" w:rsidRDefault="00FB7959" w:rsidP="00FB7959">
      <w:pPr>
        <w:spacing w:after="120"/>
        <w:rPr>
          <w:rFonts w:cs="Arial"/>
          <w:b/>
          <w:noProof/>
          <w:sz w:val="24"/>
          <w:szCs w:val="24"/>
        </w:rPr>
      </w:pPr>
      <w:r>
        <w:rPr>
          <w:rFonts w:cs="Arial"/>
          <w:b/>
          <w:noProof/>
          <w:sz w:val="24"/>
          <w:szCs w:val="24"/>
        </w:rPr>
        <w:t xml:space="preserve">                                   </w:t>
      </w:r>
      <w:r w:rsidR="003C5627" w:rsidRPr="008E54A4">
        <w:rPr>
          <w:rFonts w:cs="Arial"/>
          <w:b/>
          <w:noProof/>
          <w:sz w:val="24"/>
          <w:szCs w:val="24"/>
        </w:rPr>
        <w:t>B</w:t>
      </w:r>
      <w:r w:rsidR="00824179" w:rsidRPr="008E54A4">
        <w:rPr>
          <w:rFonts w:cs="Arial"/>
          <w:b/>
          <w:noProof/>
          <w:sz w:val="24"/>
          <w:szCs w:val="24"/>
        </w:rPr>
        <w:t xml:space="preserve">+  </w:t>
      </w:r>
      <w:r>
        <w:rPr>
          <w:rFonts w:cs="Arial"/>
          <w:b/>
          <w:noProof/>
          <w:sz w:val="24"/>
          <w:szCs w:val="24"/>
        </w:rPr>
        <w:t xml:space="preserve"> </w:t>
      </w:r>
      <w:r w:rsidR="00824179" w:rsidRPr="008E54A4">
        <w:rPr>
          <w:rFonts w:cs="Arial"/>
          <w:b/>
          <w:noProof/>
          <w:sz w:val="24"/>
          <w:szCs w:val="24"/>
        </w:rPr>
        <w:t xml:space="preserve">87-89                        </w:t>
      </w:r>
      <w:r w:rsidR="00224159">
        <w:rPr>
          <w:rFonts w:cs="Arial"/>
          <w:b/>
          <w:noProof/>
          <w:sz w:val="24"/>
          <w:szCs w:val="24"/>
        </w:rPr>
        <w:t xml:space="preserve">  </w:t>
      </w:r>
      <w:r w:rsidR="00824179" w:rsidRPr="008E54A4">
        <w:rPr>
          <w:rFonts w:cs="Arial"/>
          <w:b/>
          <w:noProof/>
          <w:sz w:val="24"/>
          <w:szCs w:val="24"/>
        </w:rPr>
        <w:t xml:space="preserve">C </w:t>
      </w:r>
      <w:r w:rsidR="00DF4FDB" w:rsidRPr="008E54A4">
        <w:rPr>
          <w:rFonts w:cs="Arial"/>
          <w:b/>
          <w:noProof/>
          <w:sz w:val="24"/>
          <w:szCs w:val="24"/>
        </w:rPr>
        <w:t xml:space="preserve">   </w:t>
      </w:r>
      <w:r w:rsidR="00824179" w:rsidRPr="008E54A4">
        <w:rPr>
          <w:rFonts w:cs="Arial"/>
          <w:b/>
          <w:noProof/>
          <w:sz w:val="24"/>
          <w:szCs w:val="24"/>
        </w:rPr>
        <w:t>73-7</w:t>
      </w:r>
      <w:r w:rsidR="00224159">
        <w:rPr>
          <w:rFonts w:cs="Arial"/>
          <w:b/>
          <w:noProof/>
          <w:sz w:val="24"/>
          <w:szCs w:val="24"/>
        </w:rPr>
        <w:t xml:space="preserve">6                     </w:t>
      </w:r>
      <w:r>
        <w:rPr>
          <w:rFonts w:cs="Arial"/>
          <w:b/>
          <w:noProof/>
          <w:sz w:val="24"/>
          <w:szCs w:val="24"/>
        </w:rPr>
        <w:t xml:space="preserve">  </w:t>
      </w:r>
      <w:r w:rsidR="00224159">
        <w:rPr>
          <w:rFonts w:cs="Arial"/>
          <w:b/>
          <w:noProof/>
          <w:sz w:val="24"/>
          <w:szCs w:val="24"/>
        </w:rPr>
        <w:t xml:space="preserve">       </w:t>
      </w:r>
      <w:r w:rsidR="00824179" w:rsidRPr="008E54A4">
        <w:rPr>
          <w:rFonts w:cs="Arial"/>
          <w:b/>
          <w:noProof/>
          <w:sz w:val="24"/>
          <w:szCs w:val="24"/>
        </w:rPr>
        <w:t>D-  60-62</w:t>
      </w:r>
    </w:p>
    <w:p w14:paraId="14AED9C5" w14:textId="77777777" w:rsidR="00824179" w:rsidRPr="008E54A4" w:rsidRDefault="00FB7959" w:rsidP="00FB7959">
      <w:pPr>
        <w:rPr>
          <w:rFonts w:cs="Arial"/>
          <w:b/>
          <w:noProof/>
          <w:sz w:val="24"/>
          <w:szCs w:val="24"/>
        </w:rPr>
      </w:pPr>
      <w:r>
        <w:rPr>
          <w:rFonts w:cs="Arial"/>
          <w:b/>
          <w:noProof/>
          <w:sz w:val="24"/>
          <w:szCs w:val="24"/>
        </w:rPr>
        <w:t xml:space="preserve">                                   </w:t>
      </w:r>
      <w:r w:rsidR="00824179" w:rsidRPr="008E54A4">
        <w:rPr>
          <w:rFonts w:cs="Arial"/>
          <w:b/>
          <w:noProof/>
          <w:sz w:val="24"/>
          <w:szCs w:val="24"/>
        </w:rPr>
        <w:t xml:space="preserve">B  </w:t>
      </w:r>
      <w:r w:rsidR="00DF4FDB" w:rsidRPr="008E54A4">
        <w:rPr>
          <w:rFonts w:cs="Arial"/>
          <w:b/>
          <w:noProof/>
          <w:sz w:val="24"/>
          <w:szCs w:val="24"/>
        </w:rPr>
        <w:t xml:space="preserve">   83-86                      </w:t>
      </w:r>
      <w:r w:rsidR="00224159">
        <w:rPr>
          <w:rFonts w:cs="Arial"/>
          <w:b/>
          <w:noProof/>
          <w:sz w:val="24"/>
          <w:szCs w:val="24"/>
        </w:rPr>
        <w:t xml:space="preserve">  </w:t>
      </w:r>
      <w:r w:rsidR="00DF4FDB" w:rsidRPr="008E54A4">
        <w:rPr>
          <w:rFonts w:cs="Arial"/>
          <w:b/>
          <w:noProof/>
          <w:sz w:val="24"/>
          <w:szCs w:val="24"/>
        </w:rPr>
        <w:t xml:space="preserve"> </w:t>
      </w:r>
      <w:r>
        <w:rPr>
          <w:rFonts w:cs="Arial"/>
          <w:b/>
          <w:noProof/>
          <w:sz w:val="24"/>
          <w:szCs w:val="24"/>
        </w:rPr>
        <w:t xml:space="preserve"> </w:t>
      </w:r>
      <w:r w:rsidR="00824179" w:rsidRPr="008E54A4">
        <w:rPr>
          <w:rFonts w:cs="Arial"/>
          <w:b/>
          <w:noProof/>
          <w:sz w:val="24"/>
          <w:szCs w:val="24"/>
        </w:rPr>
        <w:t xml:space="preserve">C- </w:t>
      </w:r>
      <w:r w:rsidR="00DF4FDB" w:rsidRPr="008E54A4">
        <w:rPr>
          <w:rFonts w:cs="Arial"/>
          <w:b/>
          <w:noProof/>
          <w:sz w:val="24"/>
          <w:szCs w:val="24"/>
        </w:rPr>
        <w:t xml:space="preserve">  </w:t>
      </w:r>
      <w:r w:rsidR="00824179" w:rsidRPr="008E54A4">
        <w:rPr>
          <w:rFonts w:cs="Arial"/>
          <w:b/>
          <w:noProof/>
          <w:sz w:val="24"/>
          <w:szCs w:val="24"/>
        </w:rPr>
        <w:t>70-7</w:t>
      </w:r>
      <w:r w:rsidR="00DF4FDB" w:rsidRPr="008E54A4">
        <w:rPr>
          <w:rFonts w:cs="Arial"/>
          <w:b/>
          <w:noProof/>
          <w:sz w:val="24"/>
          <w:szCs w:val="24"/>
        </w:rPr>
        <w:t xml:space="preserve">2                             </w:t>
      </w:r>
      <w:r w:rsidR="00224159">
        <w:rPr>
          <w:rFonts w:cs="Arial"/>
          <w:b/>
          <w:noProof/>
          <w:sz w:val="24"/>
          <w:szCs w:val="24"/>
        </w:rPr>
        <w:t xml:space="preserve"> </w:t>
      </w:r>
      <w:r w:rsidR="00824179" w:rsidRPr="008E54A4">
        <w:rPr>
          <w:rFonts w:cs="Arial"/>
          <w:b/>
          <w:noProof/>
          <w:sz w:val="24"/>
          <w:szCs w:val="24"/>
        </w:rPr>
        <w:t>F    00-59</w:t>
      </w:r>
    </w:p>
    <w:p w14:paraId="12E507D4" w14:textId="77777777" w:rsidR="005923E1" w:rsidRDefault="005923E1" w:rsidP="00FB7959">
      <w:pPr>
        <w:spacing w:after="120"/>
        <w:jc w:val="center"/>
        <w:rPr>
          <w:rFonts w:cs="Arial"/>
          <w:noProof/>
          <w:sz w:val="20"/>
          <w:szCs w:val="20"/>
        </w:rPr>
      </w:pPr>
    </w:p>
    <w:p w14:paraId="7769F866" w14:textId="77777777" w:rsidR="008E54A4" w:rsidRDefault="008E54A4" w:rsidP="009B4172">
      <w:pPr>
        <w:spacing w:before="120"/>
        <w:rPr>
          <w:rFonts w:asciiTheme="majorHAnsi" w:hAnsiTheme="majorHAnsi"/>
          <w:b/>
          <w:bCs/>
          <w:sz w:val="28"/>
          <w:szCs w:val="28"/>
          <w:u w:val="single"/>
        </w:rPr>
      </w:pPr>
    </w:p>
    <w:p w14:paraId="376B5D96" w14:textId="77777777" w:rsidR="008E54A4" w:rsidRDefault="008E54A4" w:rsidP="009B4172">
      <w:pPr>
        <w:spacing w:before="120"/>
        <w:rPr>
          <w:rFonts w:asciiTheme="majorHAnsi" w:hAnsiTheme="majorHAnsi"/>
          <w:b/>
          <w:bCs/>
          <w:sz w:val="28"/>
          <w:szCs w:val="28"/>
          <w:u w:val="single"/>
        </w:rPr>
      </w:pPr>
    </w:p>
    <w:p w14:paraId="2CF21923" w14:textId="77777777" w:rsidR="000C27E1" w:rsidRDefault="000C27E1" w:rsidP="009B4172">
      <w:pPr>
        <w:spacing w:before="120"/>
        <w:rPr>
          <w:rFonts w:asciiTheme="majorHAnsi" w:hAnsiTheme="majorHAnsi"/>
          <w:b/>
          <w:bCs/>
          <w:sz w:val="28"/>
          <w:szCs w:val="28"/>
          <w:u w:val="single"/>
        </w:rPr>
      </w:pPr>
    </w:p>
    <w:p w14:paraId="5EBB1ECB" w14:textId="77777777" w:rsidR="009B4172" w:rsidRPr="00AF0444" w:rsidRDefault="009B4172" w:rsidP="009B4172">
      <w:pPr>
        <w:spacing w:before="120"/>
        <w:rPr>
          <w:rFonts w:asciiTheme="majorHAnsi" w:hAnsiTheme="majorHAnsi"/>
          <w:b/>
          <w:bCs/>
          <w:sz w:val="28"/>
          <w:szCs w:val="28"/>
        </w:rPr>
      </w:pPr>
      <w:r w:rsidRPr="004E76D3">
        <w:rPr>
          <w:rFonts w:asciiTheme="majorHAnsi" w:hAnsiTheme="majorHAnsi"/>
          <w:b/>
          <w:bCs/>
          <w:sz w:val="28"/>
          <w:szCs w:val="28"/>
          <w:u w:val="single"/>
        </w:rPr>
        <w:t>Attendance</w:t>
      </w:r>
      <w:r>
        <w:rPr>
          <w:rFonts w:asciiTheme="majorHAnsi" w:hAnsiTheme="majorHAnsi"/>
          <w:b/>
          <w:bCs/>
          <w:sz w:val="28"/>
          <w:szCs w:val="28"/>
        </w:rPr>
        <w:t xml:space="preserve"> </w:t>
      </w:r>
    </w:p>
    <w:p w14:paraId="4B992BBC" w14:textId="77777777" w:rsidR="007A455D" w:rsidRPr="00224159" w:rsidRDefault="009B4172" w:rsidP="007A455D">
      <w:pPr>
        <w:widowControl w:val="0"/>
        <w:autoSpaceDE w:val="0"/>
        <w:autoSpaceDN w:val="0"/>
        <w:adjustRightInd w:val="0"/>
        <w:rPr>
          <w:sz w:val="24"/>
          <w:szCs w:val="24"/>
        </w:rPr>
      </w:pPr>
      <w:r w:rsidRPr="00224159">
        <w:rPr>
          <w:rFonts w:cs="Calibri"/>
          <w:sz w:val="24"/>
          <w:szCs w:val="24"/>
        </w:rPr>
        <w:t xml:space="preserve"> Absences damage your grade and create the probability that you will need to drop the course. </w:t>
      </w:r>
      <w:r w:rsidR="007A455D" w:rsidRPr="00224159">
        <w:rPr>
          <w:sz w:val="24"/>
          <w:szCs w:val="24"/>
        </w:rPr>
        <w:t xml:space="preserve">Classes are conducted in a discussion/workshop format and depend on your active learning; therefore, regular attendance and productive, courteous participation are important. Much of what we do cannot be rescheduled for you individually, made up, or accepted late, regardless of your reason for missing class. </w:t>
      </w:r>
    </w:p>
    <w:p w14:paraId="4E2FAAE8" w14:textId="77777777" w:rsidR="007A455D" w:rsidRPr="00224159" w:rsidRDefault="007A455D" w:rsidP="007A455D">
      <w:pPr>
        <w:widowControl w:val="0"/>
        <w:autoSpaceDE w:val="0"/>
        <w:autoSpaceDN w:val="0"/>
        <w:adjustRightInd w:val="0"/>
        <w:rPr>
          <w:sz w:val="24"/>
          <w:szCs w:val="24"/>
        </w:rPr>
      </w:pPr>
      <w:r w:rsidRPr="00224159">
        <w:rPr>
          <w:sz w:val="24"/>
          <w:szCs w:val="24"/>
        </w:rPr>
        <w:t>Please be aware of professional etiquette: paying attention to your computer or phone when you are supposed to be listening in class will affect your participation grade.</w:t>
      </w:r>
    </w:p>
    <w:p w14:paraId="15BC576E" w14:textId="77777777" w:rsidR="004E76D3" w:rsidRPr="004E76D3" w:rsidRDefault="004E76D3" w:rsidP="004E76D3">
      <w:pPr>
        <w:spacing w:before="120"/>
        <w:rPr>
          <w:rFonts w:asciiTheme="majorHAnsi" w:hAnsiTheme="majorHAnsi"/>
          <w:b/>
          <w:bCs/>
          <w:sz w:val="28"/>
          <w:szCs w:val="28"/>
          <w:u w:val="single"/>
        </w:rPr>
      </w:pPr>
      <w:r w:rsidRPr="004E76D3">
        <w:rPr>
          <w:rFonts w:asciiTheme="majorHAnsi" w:hAnsiTheme="majorHAnsi"/>
          <w:b/>
          <w:bCs/>
          <w:sz w:val="28"/>
          <w:szCs w:val="28"/>
          <w:u w:val="single"/>
        </w:rPr>
        <w:t>Disability Accommodation</w:t>
      </w:r>
    </w:p>
    <w:p w14:paraId="7572E5EF" w14:textId="77777777" w:rsidR="004E76D3" w:rsidRPr="00224159" w:rsidRDefault="004E76D3" w:rsidP="004E76D3">
      <w:pPr>
        <w:widowControl w:val="0"/>
        <w:autoSpaceDE w:val="0"/>
        <w:autoSpaceDN w:val="0"/>
        <w:adjustRightInd w:val="0"/>
        <w:rPr>
          <w:sz w:val="24"/>
          <w:szCs w:val="24"/>
        </w:rPr>
      </w:pPr>
      <w:r w:rsidRPr="00224159">
        <w:rPr>
          <w:sz w:val="24"/>
          <w:szCs w:val="24"/>
        </w:rPr>
        <w:t xml:space="preserve">Please address any special needs or special accommodations with me at the beginning of the semester or as soon as you become aware of your needs. Those seeking accommodations based on disabilities should obtain a Student Academic Accommodation Request (SAAR) form from the Disability Resources office, which is located at </w:t>
      </w:r>
      <w:proofErr w:type="spellStart"/>
      <w:r w:rsidRPr="00224159">
        <w:rPr>
          <w:sz w:val="24"/>
          <w:szCs w:val="24"/>
        </w:rPr>
        <w:t>xyz</w:t>
      </w:r>
      <w:proofErr w:type="spellEnd"/>
      <w:r w:rsidRPr="00224159">
        <w:rPr>
          <w:sz w:val="24"/>
          <w:szCs w:val="24"/>
        </w:rPr>
        <w:t xml:space="preserve">. Their number is </w:t>
      </w:r>
      <w:proofErr w:type="spellStart"/>
      <w:r w:rsidRPr="00224159">
        <w:rPr>
          <w:sz w:val="24"/>
          <w:szCs w:val="24"/>
        </w:rPr>
        <w:t>xyz</w:t>
      </w:r>
      <w:proofErr w:type="spellEnd"/>
      <w:r w:rsidRPr="00224159">
        <w:rPr>
          <w:sz w:val="24"/>
          <w:szCs w:val="24"/>
        </w:rPr>
        <w:t>.</w:t>
      </w:r>
    </w:p>
    <w:p w14:paraId="53EBECE5" w14:textId="77777777" w:rsidR="009B4172" w:rsidRPr="00224159" w:rsidRDefault="009B4172" w:rsidP="007A455D">
      <w:pPr>
        <w:widowControl w:val="0"/>
        <w:autoSpaceDE w:val="0"/>
        <w:autoSpaceDN w:val="0"/>
        <w:adjustRightInd w:val="0"/>
        <w:rPr>
          <w:rFonts w:cs="Calibri"/>
          <w:sz w:val="24"/>
          <w:szCs w:val="24"/>
        </w:rPr>
      </w:pPr>
      <w:r w:rsidRPr="00224159">
        <w:rPr>
          <w:rFonts w:cs="Calibri"/>
          <w:b/>
          <w:sz w:val="24"/>
          <w:szCs w:val="24"/>
        </w:rPr>
        <w:t>If you have medical condition that will affect your attendance, you must speak to the Disability Resources Office (DRO) at the beginning of the semester to officially request an accommodation</w:t>
      </w:r>
      <w:r w:rsidRPr="00224159">
        <w:rPr>
          <w:rFonts w:cs="Calibri"/>
          <w:sz w:val="24"/>
          <w:szCs w:val="24"/>
        </w:rPr>
        <w:t xml:space="preserve">; however, </w:t>
      </w:r>
      <w:r w:rsidR="007A455D" w:rsidRPr="00224159">
        <w:rPr>
          <w:rFonts w:cs="Calibri"/>
          <w:sz w:val="24"/>
          <w:szCs w:val="24"/>
        </w:rPr>
        <w:t xml:space="preserve">I </w:t>
      </w:r>
      <w:r w:rsidRPr="00224159">
        <w:rPr>
          <w:rFonts w:cs="Calibri"/>
          <w:sz w:val="24"/>
          <w:szCs w:val="24"/>
        </w:rPr>
        <w:t xml:space="preserve">cannot approve an </w:t>
      </w:r>
      <w:r w:rsidRPr="00224159">
        <w:rPr>
          <w:rFonts w:cs="Calibri"/>
          <w:i/>
          <w:iCs/>
          <w:sz w:val="24"/>
          <w:szCs w:val="24"/>
        </w:rPr>
        <w:t>indefinite</w:t>
      </w:r>
      <w:r w:rsidRPr="00224159">
        <w:rPr>
          <w:rFonts w:cs="Calibri"/>
          <w:sz w:val="24"/>
          <w:szCs w:val="24"/>
        </w:rPr>
        <w:t xml:space="preserve"> number of absences or late arrivals. </w:t>
      </w:r>
      <w:r w:rsidR="007A455D" w:rsidRPr="00224159">
        <w:rPr>
          <w:rFonts w:cs="Calibri"/>
          <w:sz w:val="24"/>
          <w:szCs w:val="24"/>
        </w:rPr>
        <w:t xml:space="preserve">I </w:t>
      </w:r>
      <w:r w:rsidRPr="00224159">
        <w:rPr>
          <w:rFonts w:cs="Calibri"/>
          <w:sz w:val="24"/>
          <w:szCs w:val="24"/>
        </w:rPr>
        <w:t>will work with the DRO to arrive at an accommodation that allows you to be successful without altering the rigor and basic requirements of the class.</w:t>
      </w:r>
    </w:p>
    <w:p w14:paraId="1CEBFCC3" w14:textId="77777777" w:rsidR="009B4172" w:rsidRPr="00224159" w:rsidRDefault="009B4172" w:rsidP="009B4172">
      <w:pPr>
        <w:spacing w:before="120"/>
        <w:rPr>
          <w:rFonts w:asciiTheme="majorHAnsi" w:hAnsiTheme="majorHAnsi"/>
          <w:b/>
          <w:sz w:val="28"/>
          <w:szCs w:val="28"/>
          <w:u w:val="single"/>
        </w:rPr>
      </w:pPr>
      <w:r w:rsidRPr="00224159">
        <w:rPr>
          <w:rFonts w:asciiTheme="majorHAnsi" w:hAnsiTheme="majorHAnsi"/>
          <w:b/>
          <w:sz w:val="28"/>
          <w:szCs w:val="28"/>
          <w:u w:val="single"/>
        </w:rPr>
        <w:t>Academic Dishonesty</w:t>
      </w:r>
    </w:p>
    <w:p w14:paraId="244C8A13" w14:textId="77777777" w:rsidR="009B4172" w:rsidRPr="00224159" w:rsidRDefault="009B4172" w:rsidP="009B4172">
      <w:pPr>
        <w:spacing w:after="120"/>
        <w:rPr>
          <w:noProof/>
          <w:sz w:val="24"/>
          <w:szCs w:val="24"/>
        </w:rPr>
      </w:pPr>
      <w:r w:rsidRPr="00224159">
        <w:rPr>
          <w:noProof/>
          <w:sz w:val="24"/>
          <w:szCs w:val="24"/>
        </w:rPr>
        <w:t>Plagiarism is a serious legal and ethical breach, and it is treated as such by the university. I will not tolearate plagiarism in any form</w:t>
      </w:r>
    </w:p>
    <w:p w14:paraId="2759CE73" w14:textId="77777777" w:rsidR="009B4172" w:rsidRPr="00224159" w:rsidRDefault="009B4172" w:rsidP="009B4172">
      <w:pPr>
        <w:rPr>
          <w:noProof/>
          <w:sz w:val="24"/>
          <w:szCs w:val="24"/>
        </w:rPr>
      </w:pPr>
      <w:r w:rsidRPr="00224159">
        <w:rPr>
          <w:noProof/>
          <w:sz w:val="24"/>
          <w:szCs w:val="24"/>
        </w:rPr>
        <w:t>Plagiarism occurs when a writer, speaker, or designer deliberately uses someone else’s language, ideas, images, or other material without fully acknowledging its source by quotation marks, in</w:t>
      </w:r>
      <w:r w:rsidR="000C27E1">
        <w:rPr>
          <w:noProof/>
          <w:sz w:val="24"/>
          <w:szCs w:val="24"/>
        </w:rPr>
        <w:t xml:space="preserve">- text citations, and </w:t>
      </w:r>
      <w:r w:rsidRPr="00224159">
        <w:rPr>
          <w:noProof/>
          <w:sz w:val="24"/>
          <w:szCs w:val="24"/>
        </w:rPr>
        <w:t>in lists of works cited. All work you submit in this class is to be 100% your own work (in collaborative contexts, generated 100% by you and your teammates). As is true of all work done at the university, any secondary sources (articles, images, music, interviews, websites, or other electronic media) used in this class must be properly cited.</w:t>
      </w:r>
    </w:p>
    <w:p w14:paraId="3B51D98F" w14:textId="77777777" w:rsidR="009B4172" w:rsidRPr="00F47994" w:rsidRDefault="009B4172" w:rsidP="009B4172">
      <w:pPr>
        <w:spacing w:before="120"/>
        <w:rPr>
          <w:rFonts w:asciiTheme="majorHAnsi" w:hAnsiTheme="majorHAnsi" w:cs="Times New Roman"/>
          <w:iCs/>
          <w:color w:val="272727"/>
          <w:sz w:val="28"/>
          <w:szCs w:val="28"/>
          <w:u w:val="single"/>
        </w:rPr>
      </w:pPr>
      <w:r w:rsidRPr="00F47994">
        <w:rPr>
          <w:rFonts w:asciiTheme="majorHAnsi" w:hAnsiTheme="majorHAnsi"/>
          <w:b/>
          <w:noProof/>
          <w:sz w:val="28"/>
          <w:szCs w:val="28"/>
          <w:u w:val="single"/>
        </w:rPr>
        <w:t>Diversity Affirmation</w:t>
      </w:r>
    </w:p>
    <w:p w14:paraId="4E141D3D" w14:textId="77777777" w:rsidR="009B4172" w:rsidRPr="00224159" w:rsidRDefault="004E76D3" w:rsidP="009B4172">
      <w:pPr>
        <w:rPr>
          <w:rFonts w:cs="Times New Roman"/>
          <w:iCs/>
          <w:color w:val="272727"/>
          <w:sz w:val="24"/>
          <w:szCs w:val="24"/>
        </w:rPr>
      </w:pPr>
      <w:r w:rsidRPr="00224159">
        <w:rPr>
          <w:rFonts w:cs="Times New Roman"/>
          <w:iCs/>
          <w:color w:val="272727"/>
          <w:sz w:val="24"/>
          <w:szCs w:val="24"/>
        </w:rPr>
        <w:t>SUU</w:t>
      </w:r>
      <w:r w:rsidR="009B4172" w:rsidRPr="00224159">
        <w:rPr>
          <w:rFonts w:cs="Times New Roman"/>
          <w:iCs/>
          <w:color w:val="272727"/>
          <w:sz w:val="24"/>
          <w:szCs w:val="24"/>
        </w:rPr>
        <w:t xml:space="preserve"> does not discriminate </w:t>
      </w:r>
      <w:proofErr w:type="gramStart"/>
      <w:r w:rsidR="009B4172" w:rsidRPr="00224159">
        <w:rPr>
          <w:rFonts w:cs="Times New Roman"/>
          <w:iCs/>
          <w:color w:val="272727"/>
          <w:sz w:val="24"/>
          <w:szCs w:val="24"/>
        </w:rPr>
        <w:t>on the basis of</w:t>
      </w:r>
      <w:proofErr w:type="gramEnd"/>
      <w:r w:rsidR="009B4172" w:rsidRPr="00224159">
        <w:rPr>
          <w:rFonts w:cs="Times New Roman"/>
          <w:iCs/>
          <w:color w:val="272727"/>
          <w:sz w:val="24"/>
          <w:szCs w:val="24"/>
        </w:rPr>
        <w:t xml:space="preserve"> race, color, age, ethnicity, religion, national origin, pregnancy, sexual orientation, gender identity, genetic information, sex, marital status, disability, or status as a U.S. veteran.  Inquiries can be directed to the Office of Equal Opportunity, </w:t>
      </w:r>
      <w:proofErr w:type="spellStart"/>
      <w:r w:rsidRPr="00224159">
        <w:rPr>
          <w:rFonts w:cs="Times New Roman"/>
          <w:iCs/>
          <w:color w:val="272727"/>
          <w:sz w:val="24"/>
          <w:szCs w:val="24"/>
        </w:rPr>
        <w:t>xyz</w:t>
      </w:r>
      <w:proofErr w:type="spellEnd"/>
      <w:r w:rsidRPr="00224159">
        <w:rPr>
          <w:rFonts w:cs="Times New Roman"/>
          <w:iCs/>
          <w:color w:val="272727"/>
          <w:sz w:val="24"/>
          <w:szCs w:val="24"/>
        </w:rPr>
        <w:t xml:space="preserve">, phone number </w:t>
      </w:r>
      <w:proofErr w:type="spellStart"/>
      <w:r w:rsidRPr="00224159">
        <w:rPr>
          <w:rFonts w:cs="Times New Roman"/>
          <w:iCs/>
          <w:color w:val="272727"/>
          <w:sz w:val="24"/>
          <w:szCs w:val="24"/>
        </w:rPr>
        <w:t>xyz</w:t>
      </w:r>
      <w:proofErr w:type="spellEnd"/>
      <w:r w:rsidR="009B4172" w:rsidRPr="00224159">
        <w:rPr>
          <w:rFonts w:cs="Times New Roman"/>
          <w:iCs/>
          <w:color w:val="272727"/>
          <w:sz w:val="24"/>
          <w:szCs w:val="24"/>
        </w:rPr>
        <w:t>.</w:t>
      </w:r>
    </w:p>
    <w:p w14:paraId="74B28247" w14:textId="77777777" w:rsidR="009B4172" w:rsidRPr="004E76D3" w:rsidRDefault="009B4172" w:rsidP="004E76D3">
      <w:pPr>
        <w:pStyle w:val="ListParagraph"/>
        <w:spacing w:before="120"/>
        <w:rPr>
          <w:sz w:val="20"/>
          <w:szCs w:val="20"/>
        </w:rPr>
      </w:pPr>
    </w:p>
    <w:sectPr w:rsidR="009B4172" w:rsidRPr="004E76D3" w:rsidSect="00321697">
      <w:footerReference w:type="even" r:id="rId7"/>
      <w:footerReference w:type="default" r:id="rId8"/>
      <w:pgSz w:w="12240" w:h="15840"/>
      <w:pgMar w:top="1440" w:right="1296"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858F6" w14:textId="77777777" w:rsidR="000B5069" w:rsidRDefault="000B5069">
      <w:pPr>
        <w:spacing w:after="0" w:line="240" w:lineRule="auto"/>
      </w:pPr>
      <w:r>
        <w:separator/>
      </w:r>
    </w:p>
  </w:endnote>
  <w:endnote w:type="continuationSeparator" w:id="0">
    <w:p w14:paraId="16632004" w14:textId="77777777" w:rsidR="000B5069" w:rsidRDefault="000B5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17A46" w14:textId="77777777" w:rsidR="00115626" w:rsidRDefault="0052197D" w:rsidP="00CB4D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5C902B" w14:textId="77777777" w:rsidR="00115626" w:rsidRDefault="000B5069" w:rsidP="00CB4D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3D3AD" w14:textId="77777777" w:rsidR="00115626" w:rsidRPr="007613C4" w:rsidRDefault="000B5069" w:rsidP="004B73F8">
    <w:pPr>
      <w:pStyle w:val="Footer"/>
      <w:pBdr>
        <w:top w:val="single" w:sz="4" w:space="1" w:color="auto"/>
      </w:pBdr>
      <w:tabs>
        <w:tab w:val="left" w:pos="9792"/>
      </w:tabs>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45B4B" w14:textId="77777777" w:rsidR="000B5069" w:rsidRDefault="000B5069">
      <w:pPr>
        <w:spacing w:after="0" w:line="240" w:lineRule="auto"/>
      </w:pPr>
      <w:r>
        <w:separator/>
      </w:r>
    </w:p>
  </w:footnote>
  <w:footnote w:type="continuationSeparator" w:id="0">
    <w:p w14:paraId="243D4AF7" w14:textId="77777777" w:rsidR="000B5069" w:rsidRDefault="000B50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A6CA6"/>
    <w:multiLevelType w:val="hybridMultilevel"/>
    <w:tmpl w:val="C984803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FC96BFE"/>
    <w:multiLevelType w:val="hybridMultilevel"/>
    <w:tmpl w:val="86B06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BD5750D"/>
    <w:multiLevelType w:val="hybridMultilevel"/>
    <w:tmpl w:val="F1FC0B72"/>
    <w:lvl w:ilvl="0" w:tplc="C178B3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8D57A6"/>
    <w:multiLevelType w:val="hybridMultilevel"/>
    <w:tmpl w:val="04EC3D38"/>
    <w:lvl w:ilvl="0" w:tplc="A95A68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F0133A"/>
    <w:multiLevelType w:val="hybridMultilevel"/>
    <w:tmpl w:val="E7A09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375D2B"/>
    <w:multiLevelType w:val="hybridMultilevel"/>
    <w:tmpl w:val="56D2382A"/>
    <w:lvl w:ilvl="0" w:tplc="E0469B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567D2E"/>
    <w:multiLevelType w:val="hybridMultilevel"/>
    <w:tmpl w:val="019640A0"/>
    <w:lvl w:ilvl="0" w:tplc="4F7A8D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172"/>
    <w:rsid w:val="000B5069"/>
    <w:rsid w:val="000C27E1"/>
    <w:rsid w:val="000C4248"/>
    <w:rsid w:val="000E2477"/>
    <w:rsid w:val="00160C23"/>
    <w:rsid w:val="00224159"/>
    <w:rsid w:val="0038059A"/>
    <w:rsid w:val="003C5627"/>
    <w:rsid w:val="004777E5"/>
    <w:rsid w:val="004E76D3"/>
    <w:rsid w:val="0052197D"/>
    <w:rsid w:val="005923E1"/>
    <w:rsid w:val="00665C63"/>
    <w:rsid w:val="00686298"/>
    <w:rsid w:val="00762840"/>
    <w:rsid w:val="007A455D"/>
    <w:rsid w:val="007C2C6A"/>
    <w:rsid w:val="00824179"/>
    <w:rsid w:val="008D7F8E"/>
    <w:rsid w:val="008E54A4"/>
    <w:rsid w:val="009B4172"/>
    <w:rsid w:val="00B13728"/>
    <w:rsid w:val="00CE4E78"/>
    <w:rsid w:val="00D246DD"/>
    <w:rsid w:val="00DF4FDB"/>
    <w:rsid w:val="00F47994"/>
    <w:rsid w:val="00FB7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8E2FA"/>
  <w15:chartTrackingRefBased/>
  <w15:docId w15:val="{E4C2CA18-6C1A-4A01-A5B5-D17A090B0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4172"/>
    <w:rPr>
      <w:color w:val="0000FF"/>
      <w:u w:val="single"/>
    </w:rPr>
  </w:style>
  <w:style w:type="table" w:styleId="TableGrid">
    <w:name w:val="Table Grid"/>
    <w:basedOn w:val="TableNormal"/>
    <w:uiPriority w:val="59"/>
    <w:rsid w:val="009B4172"/>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B4172"/>
    <w:pPr>
      <w:spacing w:after="0" w:line="240" w:lineRule="auto"/>
    </w:pPr>
    <w:rPr>
      <w:rFonts w:eastAsiaTheme="minorEastAsia"/>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9B4172"/>
    <w:pPr>
      <w:spacing w:after="0" w:line="240" w:lineRule="auto"/>
      <w:ind w:left="720"/>
      <w:contextualSpacing/>
    </w:pPr>
    <w:rPr>
      <w:rFonts w:eastAsiaTheme="minorEastAsia"/>
      <w:sz w:val="24"/>
      <w:szCs w:val="24"/>
    </w:rPr>
  </w:style>
  <w:style w:type="paragraph" w:styleId="Footer">
    <w:name w:val="footer"/>
    <w:basedOn w:val="Normal"/>
    <w:link w:val="FooterChar"/>
    <w:uiPriority w:val="99"/>
    <w:unhideWhenUsed/>
    <w:rsid w:val="009B4172"/>
    <w:pPr>
      <w:tabs>
        <w:tab w:val="center" w:pos="4320"/>
        <w:tab w:val="right" w:pos="8640"/>
      </w:tabs>
      <w:spacing w:after="0" w:line="240" w:lineRule="auto"/>
    </w:pPr>
    <w:rPr>
      <w:rFonts w:eastAsiaTheme="minorEastAsia"/>
      <w:sz w:val="24"/>
      <w:szCs w:val="24"/>
    </w:rPr>
  </w:style>
  <w:style w:type="character" w:customStyle="1" w:styleId="FooterChar">
    <w:name w:val="Footer Char"/>
    <w:basedOn w:val="DefaultParagraphFont"/>
    <w:link w:val="Footer"/>
    <w:uiPriority w:val="99"/>
    <w:rsid w:val="009B4172"/>
    <w:rPr>
      <w:rFonts w:eastAsiaTheme="minorEastAsia"/>
      <w:sz w:val="24"/>
      <w:szCs w:val="24"/>
    </w:rPr>
  </w:style>
  <w:style w:type="character" w:styleId="PageNumber">
    <w:name w:val="page number"/>
    <w:basedOn w:val="DefaultParagraphFont"/>
    <w:uiPriority w:val="99"/>
    <w:semiHidden/>
    <w:unhideWhenUsed/>
    <w:rsid w:val="009B4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3</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Rose</dc:creator>
  <cp:keywords/>
  <dc:description/>
  <cp:lastModifiedBy>Kathy Rose</cp:lastModifiedBy>
  <cp:revision>12</cp:revision>
  <dcterms:created xsi:type="dcterms:W3CDTF">2017-07-09T04:17:00Z</dcterms:created>
  <dcterms:modified xsi:type="dcterms:W3CDTF">2019-01-25T23:49:00Z</dcterms:modified>
</cp:coreProperties>
</file>